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693" w:rsidRPr="009C61FD" w:rsidRDefault="007A50C3" w:rsidP="009C61FD">
      <w:pPr>
        <w:ind w:left="-142"/>
        <w:jc w:val="center"/>
        <w:rPr>
          <w:rFonts w:ascii="Lucida Handwriting" w:hAnsi="Lucida Handwriting" w:cstheme="majorBidi"/>
          <w:sz w:val="22"/>
          <w:szCs w:val="22"/>
        </w:rPr>
      </w:pPr>
      <w:r>
        <w:rPr>
          <w:rFonts w:asciiTheme="majorBidi" w:hAnsiTheme="majorBidi" w:cstheme="majorBidi"/>
          <w:noProof/>
          <w:sz w:val="22"/>
          <w:szCs w:val="22"/>
        </w:rPr>
        <w:pict>
          <v:shapetype id="_x0000_t202" coordsize="21600,21600" o:spt="202" path="m,l,21600r21600,l21600,xe">
            <v:stroke joinstyle="miter"/>
            <v:path gradientshapeok="t" o:connecttype="rect"/>
          </v:shapetype>
          <v:shape id="_x0000_s1123" type="#_x0000_t202" style="position:absolute;left:0;text-align:left;margin-left:126.65pt;margin-top:-36pt;width:304.75pt;height:24.95pt;z-index:251695104" stroked="f">
            <v:textbox>
              <w:txbxContent>
                <w:p w:rsidR="009C2E3C" w:rsidRPr="00E007E1" w:rsidRDefault="00EE586F" w:rsidP="00E007E1">
                  <w:pPr>
                    <w:spacing w:line="240" w:lineRule="auto"/>
                    <w:ind w:left="0"/>
                    <w:rPr>
                      <w:rFonts w:ascii="Times New Roman" w:hAnsi="Times New Roman" w:cs="Times New Roman"/>
                      <w:sz w:val="22"/>
                    </w:rPr>
                  </w:pPr>
                  <w:proofErr w:type="gramStart"/>
                  <w:r>
                    <w:rPr>
                      <w:rFonts w:ascii="Times New Roman" w:hAnsi="Times New Roman" w:cs="Times New Roman"/>
                      <w:sz w:val="22"/>
                    </w:rPr>
                    <w:t>TES  SUMATIF</w:t>
                  </w:r>
                  <w:proofErr w:type="gramEnd"/>
                  <w:r>
                    <w:rPr>
                      <w:rFonts w:ascii="Times New Roman" w:hAnsi="Times New Roman" w:cs="Times New Roman"/>
                      <w:sz w:val="22"/>
                    </w:rPr>
                    <w:t xml:space="preserve"> YANG VALID SETELAH UJI EMPIRIK II</w:t>
                  </w:r>
                </w:p>
              </w:txbxContent>
            </v:textbox>
          </v:shape>
        </w:pict>
      </w:r>
      <w:r>
        <w:rPr>
          <w:rFonts w:asciiTheme="majorBidi" w:hAnsiTheme="majorBidi" w:cstheme="majorBidi"/>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22" type="#_x0000_t98" style="position:absolute;left:0;text-align:left;margin-left:5.35pt;margin-top:-43.45pt;width:113.9pt;height:39.75pt;z-index:251694080" fillcolor="#dbe5f1 [660]">
            <v:textbox>
              <w:txbxContent>
                <w:p w:rsidR="009C2E3C" w:rsidRPr="009C61FD" w:rsidRDefault="00DB61F9" w:rsidP="009C61FD">
                  <w:pPr>
                    <w:ind w:left="142"/>
                    <w:jc w:val="center"/>
                    <w:rPr>
                      <w:rFonts w:ascii="Times New Roman" w:hAnsi="Times New Roman" w:cs="Times New Roman"/>
                      <w:b w:val="0"/>
                      <w:szCs w:val="28"/>
                    </w:rPr>
                  </w:pPr>
                  <w:r>
                    <w:rPr>
                      <w:rFonts w:ascii="Times New Roman" w:hAnsi="Times New Roman" w:cs="Times New Roman"/>
                      <w:szCs w:val="28"/>
                    </w:rPr>
                    <w:t>LAMPIRAN 10</w:t>
                  </w:r>
                </w:p>
              </w:txbxContent>
            </v:textbox>
          </v:shape>
        </w:pict>
      </w:r>
      <w:r w:rsidR="00285E6F">
        <w:rPr>
          <w:rFonts w:asciiTheme="majorBidi" w:hAnsiTheme="majorBidi" w:cstheme="majorBidi"/>
          <w:noProof/>
          <w:sz w:val="22"/>
          <w:szCs w:val="22"/>
          <w:lang w:val="id-ID" w:eastAsia="id-ID"/>
        </w:rPr>
        <w:drawing>
          <wp:inline distT="0" distB="0" distL="0" distR="0">
            <wp:extent cx="6368902" cy="7676707"/>
            <wp:effectExtent l="0" t="0" r="0" b="0"/>
            <wp:docPr id="15" name="Picture 1" descr="D:\SAMPUL N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MPUL NEW2.jpg"/>
                    <pic:cNvPicPr>
                      <a:picLocks noChangeAspect="1" noChangeArrowheads="1"/>
                    </pic:cNvPicPr>
                  </pic:nvPicPr>
                  <pic:blipFill>
                    <a:blip r:embed="rId9" cstate="print"/>
                    <a:srcRect/>
                    <a:stretch>
                      <a:fillRect/>
                    </a:stretch>
                  </pic:blipFill>
                  <pic:spPr bwMode="auto">
                    <a:xfrm>
                      <a:off x="0" y="0"/>
                      <a:ext cx="6385342" cy="7696523"/>
                    </a:xfrm>
                    <a:prstGeom prst="rect">
                      <a:avLst/>
                    </a:prstGeom>
                    <a:noFill/>
                    <a:ln w="9525">
                      <a:noFill/>
                      <a:miter lim="800000"/>
                      <a:headEnd/>
                      <a:tailEnd/>
                    </a:ln>
                  </pic:spPr>
                </pic:pic>
              </a:graphicData>
            </a:graphic>
          </wp:inline>
        </w:drawing>
      </w:r>
    </w:p>
    <w:p w:rsidR="00085ED8" w:rsidRPr="00E31693" w:rsidRDefault="00085ED8" w:rsidP="00085ED8">
      <w:pPr>
        <w:shd w:val="clear" w:color="auto" w:fill="FFFFFF"/>
        <w:spacing w:line="240" w:lineRule="auto"/>
        <w:ind w:left="0" w:right="13"/>
        <w:rPr>
          <w:rFonts w:asciiTheme="majorBidi" w:eastAsia="Times New Roman" w:hAnsiTheme="majorBidi" w:cstheme="majorBidi"/>
          <w:sz w:val="22"/>
          <w:szCs w:val="22"/>
          <w:lang w:eastAsia="id-ID"/>
        </w:rPr>
      </w:pPr>
      <w:r w:rsidRPr="00E31693">
        <w:rPr>
          <w:rFonts w:ascii="Monotype Corsiva" w:eastAsia="Times New Roman" w:hAnsi="Monotype Corsiva" w:cstheme="majorBidi"/>
          <w:sz w:val="22"/>
          <w:szCs w:val="22"/>
          <w:lang w:eastAsia="id-ID"/>
        </w:rPr>
        <w:lastRenderedPageBreak/>
        <w:t>PETUNJUK</w:t>
      </w:r>
      <w:r w:rsidRPr="00E31693">
        <w:rPr>
          <w:rFonts w:asciiTheme="majorBidi" w:eastAsia="Times New Roman" w:hAnsiTheme="majorBidi" w:cstheme="majorBidi"/>
          <w:sz w:val="22"/>
          <w:szCs w:val="22"/>
          <w:lang w:eastAsia="id-ID"/>
        </w:rPr>
        <w:t>:</w:t>
      </w:r>
    </w:p>
    <w:p w:rsidR="00085ED8" w:rsidRDefault="00085ED8" w:rsidP="009C61FD">
      <w:pPr>
        <w:shd w:val="clear" w:color="auto" w:fill="FFFFFF"/>
        <w:spacing w:line="240" w:lineRule="auto"/>
        <w:ind w:left="0" w:right="13"/>
        <w:rPr>
          <w:rFonts w:asciiTheme="majorBidi" w:eastAsia="Times New Roman" w:hAnsiTheme="majorBidi" w:cstheme="majorBidi"/>
          <w:sz w:val="22"/>
          <w:szCs w:val="22"/>
          <w:lang w:eastAsia="id-ID"/>
        </w:rPr>
      </w:pPr>
      <w:r w:rsidRPr="00E31693">
        <w:rPr>
          <w:rFonts w:asciiTheme="majorBidi" w:eastAsia="Times New Roman" w:hAnsiTheme="majorBidi" w:cstheme="majorBidi"/>
          <w:sz w:val="22"/>
          <w:szCs w:val="22"/>
          <w:lang w:eastAsia="id-ID"/>
        </w:rPr>
        <w:t xml:space="preserve">PILIHLAH  SATU </w:t>
      </w:r>
      <w:bookmarkStart w:id="0" w:name="_GoBack"/>
      <w:bookmarkEnd w:id="0"/>
      <w:r w:rsidRPr="00E31693">
        <w:rPr>
          <w:rFonts w:asciiTheme="majorBidi" w:eastAsia="Times New Roman" w:hAnsiTheme="majorBidi" w:cstheme="majorBidi"/>
          <w:sz w:val="22"/>
          <w:szCs w:val="22"/>
          <w:lang w:eastAsia="id-ID"/>
        </w:rPr>
        <w:t>JAWABAN YANG PALING TEPAT PADA SOAL DI BAWAH INI  DENGAN MEMBERI TANDA SILANG (X)  PADA HURUF DI LEMBAR JAWABAN</w:t>
      </w:r>
      <w:r w:rsidR="00261805" w:rsidRPr="00E31693">
        <w:rPr>
          <w:rFonts w:asciiTheme="majorBidi" w:eastAsia="Times New Roman" w:hAnsiTheme="majorBidi" w:cstheme="majorBidi"/>
          <w:sz w:val="22"/>
          <w:szCs w:val="22"/>
          <w:lang w:eastAsia="id-ID"/>
        </w:rPr>
        <w:t>!</w:t>
      </w:r>
    </w:p>
    <w:p w:rsidR="009C61FD" w:rsidRPr="009C61FD" w:rsidRDefault="009C61FD" w:rsidP="009C61FD">
      <w:pPr>
        <w:shd w:val="clear" w:color="auto" w:fill="FFFFFF"/>
        <w:spacing w:line="240" w:lineRule="auto"/>
        <w:ind w:left="0" w:right="13"/>
        <w:rPr>
          <w:rFonts w:asciiTheme="majorBidi" w:eastAsia="Times New Roman" w:hAnsiTheme="majorBidi" w:cstheme="majorBidi"/>
          <w:sz w:val="22"/>
          <w:szCs w:val="22"/>
          <w:lang w:eastAsia="id-ID"/>
        </w:rPr>
      </w:pPr>
    </w:p>
    <w:p w:rsidR="00E31693" w:rsidRPr="00E31693" w:rsidRDefault="00E31693" w:rsidP="00375B05">
      <w:pPr>
        <w:pStyle w:val="ListParagraph"/>
        <w:numPr>
          <w:ilvl w:val="0"/>
          <w:numId w:val="2"/>
        </w:numPr>
        <w:spacing w:line="240" w:lineRule="auto"/>
        <w:ind w:left="364" w:hanging="364"/>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Ginjal manusia terletak di dalam rongga perut, tepatnya di….</w:t>
      </w:r>
    </w:p>
    <w:p w:rsidR="00E31693" w:rsidRPr="00E31693"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ekor</w:t>
      </w:r>
    </w:p>
    <w:p w:rsidR="00E31693" w:rsidRPr="00930F9F"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color w:val="FF0000"/>
          <w:sz w:val="22"/>
          <w:szCs w:val="22"/>
        </w:rPr>
      </w:pPr>
      <w:r w:rsidRPr="00930F9F">
        <w:rPr>
          <w:rFonts w:asciiTheme="majorBidi" w:hAnsiTheme="majorBidi" w:cstheme="majorBidi"/>
          <w:b w:val="0"/>
          <w:bCs w:val="0"/>
          <w:color w:val="FF0000"/>
          <w:sz w:val="22"/>
          <w:szCs w:val="22"/>
        </w:rPr>
        <w:t>Kanan dan kiri tulang pinggang</w:t>
      </w:r>
    </w:p>
    <w:p w:rsidR="00E31693" w:rsidRPr="00E31693"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punggung</w:t>
      </w:r>
    </w:p>
    <w:p w:rsidR="00ED5F86"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selangkangan</w:t>
      </w:r>
    </w:p>
    <w:p w:rsidR="00CF16E1" w:rsidRPr="00CF16E1" w:rsidRDefault="00CF16E1" w:rsidP="00CF16E1">
      <w:pPr>
        <w:pStyle w:val="ListParagraph"/>
        <w:spacing w:line="240" w:lineRule="auto"/>
        <w:ind w:left="709"/>
        <w:contextualSpacing/>
        <w:jc w:val="both"/>
        <w:rPr>
          <w:rFonts w:asciiTheme="majorBidi" w:hAnsiTheme="majorBidi" w:cstheme="majorBidi"/>
          <w:b w:val="0"/>
          <w:bCs w:val="0"/>
          <w:sz w:val="22"/>
          <w:szCs w:val="22"/>
        </w:rPr>
      </w:pPr>
    </w:p>
    <w:p w:rsidR="004D0C93" w:rsidRDefault="004D0C93" w:rsidP="00375B05">
      <w:pPr>
        <w:pStyle w:val="ListParagraph"/>
        <w:numPr>
          <w:ilvl w:val="0"/>
          <w:numId w:val="2"/>
        </w:numPr>
        <w:shd w:val="clear" w:color="auto" w:fill="FFFFFF"/>
        <w:tabs>
          <w:tab w:val="left" w:pos="851"/>
        </w:tabs>
        <w:spacing w:line="240" w:lineRule="auto"/>
        <w:ind w:left="364" w:right="13" w:hanging="364"/>
        <w:contextualSpacing/>
        <w:rPr>
          <w:rFonts w:asciiTheme="majorBidi" w:eastAsia="Times New Roman" w:hAnsiTheme="majorBidi" w:cstheme="majorBidi"/>
          <w:b w:val="0"/>
          <w:sz w:val="22"/>
          <w:szCs w:val="22"/>
          <w:lang w:eastAsia="id-ID"/>
        </w:rPr>
      </w:pPr>
      <w:r>
        <w:rPr>
          <w:rFonts w:asciiTheme="majorBidi" w:eastAsia="Times New Roman" w:hAnsiTheme="majorBidi" w:cstheme="majorBidi"/>
          <w:b w:val="0"/>
          <w:sz w:val="22"/>
          <w:szCs w:val="22"/>
          <w:lang w:eastAsia="id-ID"/>
        </w:rPr>
        <w:t>Hati manusia terletak di dalam….</w:t>
      </w:r>
    </w:p>
    <w:p w:rsidR="004D0C93" w:rsidRPr="004D0C93" w:rsidRDefault="004D0C93" w:rsidP="00375B05">
      <w:pPr>
        <w:pStyle w:val="ListParagraph"/>
        <w:numPr>
          <w:ilvl w:val="1"/>
          <w:numId w:val="2"/>
        </w:numPr>
        <w:shd w:val="clear" w:color="auto" w:fill="FFFFFF" w:themeFill="background1"/>
        <w:spacing w:line="240" w:lineRule="auto"/>
        <w:ind w:left="709" w:hanging="359"/>
        <w:contextualSpacing/>
        <w:jc w:val="both"/>
        <w:rPr>
          <w:rFonts w:ascii="Times New Roman" w:hAnsi="Times New Roman" w:cs="Times New Roman"/>
          <w:b w:val="0"/>
          <w:color w:val="FF0000"/>
        </w:rPr>
      </w:pPr>
      <w:r w:rsidRPr="004D0C93">
        <w:rPr>
          <w:rFonts w:ascii="Times New Roman" w:hAnsi="Times New Roman" w:cs="Times New Roman"/>
          <w:b w:val="0"/>
          <w:color w:val="FF0000"/>
        </w:rPr>
        <w:t>Rongga perut sebelah kanan, di bawah diafragma</w:t>
      </w:r>
    </w:p>
    <w:p w:rsid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4D0C93">
        <w:rPr>
          <w:rFonts w:ascii="Times New Roman" w:hAnsi="Times New Roman" w:cs="Times New Roman"/>
          <w:b w:val="0"/>
        </w:rPr>
        <w:t>Rongga perut di sebelah kiri, di bawah lambung</w:t>
      </w:r>
    </w:p>
    <w:p w:rsid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9758A2">
        <w:rPr>
          <w:rFonts w:ascii="Times New Roman" w:hAnsi="Times New Roman" w:cs="Times New Roman"/>
          <w:b w:val="0"/>
        </w:rPr>
        <w:t>Rongga perut sebelah kiri, di bawah diafragma</w:t>
      </w:r>
    </w:p>
    <w:p w:rsidR="004D0C93" w:rsidRP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9758A2">
        <w:rPr>
          <w:rFonts w:ascii="Times New Roman" w:hAnsi="Times New Roman" w:cs="Times New Roman"/>
          <w:b w:val="0"/>
        </w:rPr>
        <w:t>Rongga perut sebelah kanan, di kiri lambung</w:t>
      </w:r>
    </w:p>
    <w:p w:rsidR="004D0C93" w:rsidRPr="00CE1CAC" w:rsidRDefault="004D0C93" w:rsidP="00CE1CAC">
      <w:pPr>
        <w:shd w:val="clear" w:color="auto" w:fill="FFFFFF"/>
        <w:tabs>
          <w:tab w:val="left" w:pos="851"/>
        </w:tabs>
        <w:spacing w:line="240" w:lineRule="auto"/>
        <w:ind w:left="0" w:right="13"/>
        <w:contextualSpacing/>
        <w:rPr>
          <w:rFonts w:asciiTheme="majorBidi" w:eastAsia="Times New Roman" w:hAnsiTheme="majorBidi" w:cstheme="majorBidi"/>
          <w:b w:val="0"/>
          <w:sz w:val="22"/>
          <w:szCs w:val="22"/>
          <w:lang w:eastAsia="id-ID"/>
        </w:rPr>
      </w:pPr>
    </w:p>
    <w:p w:rsidR="0041295A" w:rsidRPr="004D03C0" w:rsidRDefault="0041295A" w:rsidP="00375B05">
      <w:pPr>
        <w:pStyle w:val="ListParagraph"/>
        <w:numPr>
          <w:ilvl w:val="0"/>
          <w:numId w:val="2"/>
        </w:numPr>
        <w:shd w:val="clear" w:color="auto" w:fill="FFFFFF"/>
        <w:tabs>
          <w:tab w:val="left" w:pos="851"/>
        </w:tabs>
        <w:spacing w:line="240" w:lineRule="auto"/>
        <w:ind w:left="364" w:right="13" w:hanging="364"/>
        <w:contextualSpacing/>
        <w:rPr>
          <w:rFonts w:asciiTheme="majorBidi" w:eastAsia="Times New Roman" w:hAnsiTheme="majorBidi" w:cstheme="majorBidi"/>
          <w:b w:val="0"/>
          <w:sz w:val="22"/>
          <w:szCs w:val="22"/>
          <w:lang w:eastAsia="id-ID"/>
        </w:rPr>
      </w:pPr>
      <w:r>
        <w:rPr>
          <w:rFonts w:asciiTheme="majorBidi" w:eastAsia="Times New Roman" w:hAnsiTheme="majorBidi" w:cstheme="majorBidi"/>
          <w:b w:val="0"/>
          <w:sz w:val="22"/>
          <w:szCs w:val="22"/>
          <w:lang w:eastAsia="id-ID"/>
        </w:rPr>
        <w:t>Di bawah ini adalah gambar penampang kulit manusia beserta susunannya</w:t>
      </w:r>
      <w:r w:rsidR="004D03C0">
        <w:rPr>
          <w:rFonts w:asciiTheme="majorBidi" w:eastAsia="Times New Roman" w:hAnsiTheme="majorBidi" w:cstheme="majorBidi"/>
          <w:b w:val="0"/>
          <w:sz w:val="22"/>
          <w:szCs w:val="22"/>
          <w:lang w:eastAsia="id-ID"/>
        </w:rPr>
        <w:t xml:space="preserve">. </w:t>
      </w:r>
      <w:r w:rsidRPr="004D03C0">
        <w:rPr>
          <w:rFonts w:ascii="Times New Roman" w:hAnsi="Times New Roman" w:cs="Times New Roman"/>
          <w:b w:val="0"/>
        </w:rPr>
        <w:t>Bagian yang berfungsi menghasilkan keringat dan minyak secara berturut-turut ditunjukan oleh nomor….</w:t>
      </w:r>
    </w:p>
    <w:p w:rsidR="00930F9F" w:rsidRDefault="004D03C0"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Pr>
          <w:rFonts w:ascii="Times New Roman" w:hAnsi="Times New Roman" w:cs="Times New Roman"/>
          <w:b w:val="0"/>
          <w:noProof/>
          <w:lang w:val="id-ID" w:eastAsia="id-ID"/>
        </w:rPr>
        <w:drawing>
          <wp:anchor distT="0" distB="0" distL="114300" distR="114300" simplePos="0" relativeHeight="251656192" behindDoc="0" locked="0" layoutInCell="1" allowOverlap="1">
            <wp:simplePos x="0" y="0"/>
            <wp:positionH relativeFrom="column">
              <wp:posOffset>2042160</wp:posOffset>
            </wp:positionH>
            <wp:positionV relativeFrom="paragraph">
              <wp:posOffset>23495</wp:posOffset>
            </wp:positionV>
            <wp:extent cx="2066925" cy="1571625"/>
            <wp:effectExtent l="0" t="0" r="0" b="0"/>
            <wp:wrapNone/>
            <wp:docPr id="7" name="Picture 1" descr="D:\PROG.PASCA\ALL ABOUT TESIS'Q\TESIS-PASCA\PROPOSAL''Q\PROPOSAL-PERBAIKAN\GAMBAR MATERI\gambar 1.penampang kulit manus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gambar 1.penampang kulit manusia.gif"/>
                    <pic:cNvPicPr>
                      <a:picLocks noChangeAspect="1" noChangeArrowheads="1"/>
                    </pic:cNvPicPr>
                  </pic:nvPicPr>
                  <pic:blipFill>
                    <a:blip r:embed="rId10"/>
                    <a:srcRect/>
                    <a:stretch>
                      <a:fillRect/>
                    </a:stretch>
                  </pic:blipFill>
                  <pic:spPr bwMode="auto">
                    <a:xfrm>
                      <a:off x="0" y="0"/>
                      <a:ext cx="2066925" cy="1571625"/>
                    </a:xfrm>
                    <a:prstGeom prst="rect">
                      <a:avLst/>
                    </a:prstGeom>
                    <a:noFill/>
                    <a:ln w="9525">
                      <a:noFill/>
                      <a:miter lim="800000"/>
                      <a:headEnd/>
                      <a:tailEnd/>
                    </a:ln>
                  </pic:spPr>
                </pic:pic>
              </a:graphicData>
            </a:graphic>
          </wp:anchor>
        </w:drawing>
      </w:r>
      <w:r w:rsidR="0041295A" w:rsidRPr="0041295A">
        <w:rPr>
          <w:rFonts w:ascii="Times New Roman" w:hAnsi="Times New Roman" w:cs="Times New Roman"/>
          <w:b w:val="0"/>
        </w:rPr>
        <w:t>1 dan 2</w:t>
      </w:r>
    </w:p>
    <w:p w:rsidR="00930F9F" w:rsidRP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color w:val="FF0000"/>
        </w:rPr>
        <w:t>3 dan 4</w:t>
      </w:r>
    </w:p>
    <w:p w:rsid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rPr>
        <w:t>2 dan 3</w:t>
      </w:r>
    </w:p>
    <w:p w:rsidR="0041295A" w:rsidRP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rPr>
        <w:t>4 dan 5</w:t>
      </w: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D03C0" w:rsidRDefault="004D03C0"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Pr="0041295A" w:rsidRDefault="0041295A" w:rsidP="00545506">
      <w:pPr>
        <w:shd w:val="clear" w:color="auto" w:fill="FFFFFF"/>
        <w:tabs>
          <w:tab w:val="left" w:pos="851"/>
        </w:tabs>
        <w:spacing w:line="240" w:lineRule="auto"/>
        <w:ind w:left="0" w:right="13"/>
        <w:contextualSpacing/>
        <w:rPr>
          <w:rFonts w:asciiTheme="majorBidi" w:eastAsia="Times New Roman" w:hAnsiTheme="majorBidi" w:cstheme="majorBidi"/>
          <w:b w:val="0"/>
          <w:sz w:val="22"/>
          <w:szCs w:val="22"/>
          <w:lang w:eastAsia="id-ID"/>
        </w:rPr>
      </w:pPr>
    </w:p>
    <w:p w:rsidR="00ED5F86" w:rsidRPr="00ED5F86" w:rsidRDefault="00ED5F86" w:rsidP="00375B05">
      <w:pPr>
        <w:pStyle w:val="ListParagraph"/>
        <w:numPr>
          <w:ilvl w:val="0"/>
          <w:numId w:val="2"/>
        </w:numPr>
        <w:shd w:val="clear" w:color="auto" w:fill="FFFFFF"/>
        <w:tabs>
          <w:tab w:val="left" w:pos="851"/>
        </w:tabs>
        <w:spacing w:line="240" w:lineRule="auto"/>
        <w:ind w:left="364" w:right="13" w:hanging="364"/>
        <w:contextualSpacing/>
        <w:rPr>
          <w:rFonts w:asciiTheme="majorBidi" w:eastAsia="Times New Roman" w:hAnsiTheme="majorBidi" w:cstheme="majorBidi"/>
          <w:b w:val="0"/>
          <w:sz w:val="22"/>
          <w:szCs w:val="22"/>
          <w:lang w:eastAsia="id-ID"/>
        </w:rPr>
      </w:pPr>
      <w:r w:rsidRPr="00ED5F86">
        <w:rPr>
          <w:rFonts w:asciiTheme="majorBidi" w:hAnsiTheme="majorBidi" w:cstheme="majorBidi"/>
          <w:b w:val="0"/>
          <w:bCs w:val="0"/>
          <w:sz w:val="22"/>
          <w:szCs w:val="22"/>
        </w:rPr>
        <w:t>Paru-paru merupakan organ repirasi dan ekskresi. Paru-paru disebut sebagai organ ekskresi karena mengeluarkan CO</w:t>
      </w:r>
      <w:r w:rsidRPr="00ED5F86">
        <w:rPr>
          <w:rFonts w:asciiTheme="majorBidi" w:hAnsiTheme="majorBidi" w:cstheme="majorBidi"/>
          <w:b w:val="0"/>
          <w:bCs w:val="0"/>
          <w:sz w:val="22"/>
          <w:szCs w:val="22"/>
          <w:vertAlign w:val="subscript"/>
        </w:rPr>
        <w:t>2</w:t>
      </w:r>
      <w:r w:rsidRPr="00ED5F86">
        <w:rPr>
          <w:rFonts w:asciiTheme="majorBidi" w:hAnsiTheme="majorBidi" w:cstheme="majorBidi"/>
          <w:b w:val="0"/>
          <w:bCs w:val="0"/>
          <w:sz w:val="22"/>
          <w:szCs w:val="22"/>
        </w:rPr>
        <w:t xml:space="preserve"> yang merupakan ….</w:t>
      </w:r>
    </w:p>
    <w:p w:rsidR="00ED5F86" w:rsidRDefault="00ED5F86" w:rsidP="00375B05">
      <w:pPr>
        <w:pStyle w:val="ListParagraph"/>
        <w:numPr>
          <w:ilvl w:val="0"/>
          <w:numId w:val="4"/>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w:t>
      </w:r>
      <w:r w:rsidRPr="00ED5F86">
        <w:rPr>
          <w:rFonts w:asciiTheme="majorBidi" w:hAnsiTheme="majorBidi" w:cstheme="majorBidi"/>
          <w:b w:val="0"/>
          <w:bCs w:val="0"/>
          <w:sz w:val="22"/>
          <w:szCs w:val="22"/>
        </w:rPr>
        <w:t>isa deaminasi asam amino di hati</w:t>
      </w:r>
    </w:p>
    <w:p w:rsidR="00ED5F86" w:rsidRDefault="00ED5F86" w:rsidP="00375B05">
      <w:pPr>
        <w:pStyle w:val="ListParagraph"/>
        <w:numPr>
          <w:ilvl w:val="0"/>
          <w:numId w:val="4"/>
        </w:numPr>
        <w:spacing w:line="240" w:lineRule="auto"/>
        <w:ind w:left="742" w:hanging="364"/>
        <w:contextualSpacing/>
        <w:jc w:val="both"/>
        <w:rPr>
          <w:rFonts w:asciiTheme="majorBidi" w:hAnsiTheme="majorBidi" w:cstheme="majorBidi"/>
          <w:b w:val="0"/>
          <w:bCs w:val="0"/>
          <w:sz w:val="22"/>
          <w:szCs w:val="22"/>
        </w:rPr>
      </w:pPr>
      <w:r w:rsidRPr="00ED5F86">
        <w:rPr>
          <w:rFonts w:asciiTheme="majorBidi" w:hAnsiTheme="majorBidi" w:cstheme="majorBidi"/>
          <w:b w:val="0"/>
          <w:bCs w:val="0"/>
          <w:sz w:val="22"/>
          <w:szCs w:val="22"/>
        </w:rPr>
        <w:t>Hasil reaksi dengan O</w:t>
      </w:r>
      <w:r w:rsidRPr="00ED5F86">
        <w:rPr>
          <w:rFonts w:asciiTheme="majorBidi" w:hAnsiTheme="majorBidi" w:cstheme="majorBidi"/>
          <w:b w:val="0"/>
          <w:bCs w:val="0"/>
          <w:sz w:val="22"/>
          <w:szCs w:val="22"/>
          <w:vertAlign w:val="subscript"/>
        </w:rPr>
        <w:t>2</w:t>
      </w:r>
      <w:r w:rsidRPr="00ED5F86">
        <w:rPr>
          <w:rFonts w:asciiTheme="majorBidi" w:hAnsiTheme="majorBidi" w:cstheme="majorBidi"/>
          <w:b w:val="0"/>
          <w:bCs w:val="0"/>
          <w:sz w:val="22"/>
          <w:szCs w:val="22"/>
        </w:rPr>
        <w:t xml:space="preserve"> dalam paru-paru</w:t>
      </w:r>
    </w:p>
    <w:p w:rsidR="00ED5F86" w:rsidRPr="00545506" w:rsidRDefault="00ED5F86" w:rsidP="00375B05">
      <w:pPr>
        <w:pStyle w:val="ListParagraph"/>
        <w:numPr>
          <w:ilvl w:val="0"/>
          <w:numId w:val="4"/>
        </w:numPr>
        <w:spacing w:line="240" w:lineRule="auto"/>
        <w:ind w:left="742" w:hanging="364"/>
        <w:contextualSpacing/>
        <w:jc w:val="both"/>
        <w:rPr>
          <w:rFonts w:asciiTheme="majorBidi" w:hAnsiTheme="majorBidi" w:cstheme="majorBidi"/>
          <w:b w:val="0"/>
          <w:bCs w:val="0"/>
          <w:color w:val="FF0000"/>
          <w:sz w:val="22"/>
          <w:szCs w:val="22"/>
        </w:rPr>
      </w:pPr>
      <w:r w:rsidRPr="00545506">
        <w:rPr>
          <w:rFonts w:asciiTheme="majorBidi" w:hAnsiTheme="majorBidi" w:cstheme="majorBidi"/>
          <w:b w:val="0"/>
          <w:bCs w:val="0"/>
          <w:color w:val="FF0000"/>
          <w:sz w:val="22"/>
          <w:szCs w:val="22"/>
        </w:rPr>
        <w:t>Metabolisme karbohidrat di darah</w:t>
      </w:r>
    </w:p>
    <w:p w:rsidR="00ED5F86" w:rsidRDefault="00ED5F86" w:rsidP="00375B05">
      <w:pPr>
        <w:pStyle w:val="ListParagraph"/>
        <w:numPr>
          <w:ilvl w:val="0"/>
          <w:numId w:val="4"/>
        </w:numPr>
        <w:spacing w:line="240" w:lineRule="auto"/>
        <w:ind w:left="742" w:hanging="364"/>
        <w:contextualSpacing/>
        <w:jc w:val="both"/>
        <w:rPr>
          <w:rFonts w:asciiTheme="majorBidi" w:hAnsiTheme="majorBidi" w:cstheme="majorBidi"/>
          <w:b w:val="0"/>
          <w:bCs w:val="0"/>
          <w:sz w:val="22"/>
          <w:szCs w:val="22"/>
        </w:rPr>
      </w:pPr>
      <w:r w:rsidRPr="00ED5F86">
        <w:rPr>
          <w:rFonts w:asciiTheme="majorBidi" w:hAnsiTheme="majorBidi" w:cstheme="majorBidi"/>
          <w:b w:val="0"/>
          <w:bCs w:val="0"/>
          <w:sz w:val="22"/>
          <w:szCs w:val="22"/>
        </w:rPr>
        <w:t>Sisa pembakaran bahan makanan di usus halus</w:t>
      </w:r>
    </w:p>
    <w:p w:rsidR="00CF16E1" w:rsidRDefault="00CF16E1" w:rsidP="00CF16E1">
      <w:pPr>
        <w:pStyle w:val="ListParagraph"/>
        <w:spacing w:line="240" w:lineRule="auto"/>
        <w:ind w:left="742"/>
        <w:contextualSpacing/>
        <w:jc w:val="both"/>
        <w:rPr>
          <w:rFonts w:asciiTheme="majorBidi" w:hAnsiTheme="majorBidi" w:cstheme="majorBidi"/>
          <w:b w:val="0"/>
          <w:bCs w:val="0"/>
          <w:sz w:val="22"/>
          <w:szCs w:val="22"/>
        </w:rPr>
      </w:pPr>
    </w:p>
    <w:p w:rsidR="003D21B8" w:rsidRDefault="003D21B8" w:rsidP="00375B05">
      <w:pPr>
        <w:pStyle w:val="ListParagraph"/>
        <w:numPr>
          <w:ilvl w:val="0"/>
          <w:numId w:val="2"/>
        </w:numPr>
        <w:spacing w:line="240" w:lineRule="auto"/>
        <w:ind w:left="378" w:hanging="378"/>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lang w:val="id-ID" w:eastAsia="id-ID"/>
        </w:rPr>
        <w:drawing>
          <wp:anchor distT="0" distB="0" distL="114300" distR="114300" simplePos="0" relativeHeight="251651072" behindDoc="0" locked="0" layoutInCell="1" allowOverlap="1">
            <wp:simplePos x="0" y="0"/>
            <wp:positionH relativeFrom="column">
              <wp:posOffset>4442460</wp:posOffset>
            </wp:positionH>
            <wp:positionV relativeFrom="paragraph">
              <wp:posOffset>3810</wp:posOffset>
            </wp:positionV>
            <wp:extent cx="1485265" cy="1190625"/>
            <wp:effectExtent l="19050" t="0" r="635" b="0"/>
            <wp:wrapNone/>
            <wp:docPr id="8" name="Picture 1" descr="D:\PROG.PASCA\ALL ABOUT TESIS'Q\DOWNLOAD MATERI TESIS\nefronang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DOWNLOAD MATERI TESIS\nefronangka.jpg"/>
                    <pic:cNvPicPr>
                      <a:picLocks noChangeAspect="1" noChangeArrowheads="1"/>
                    </pic:cNvPicPr>
                  </pic:nvPicPr>
                  <pic:blipFill>
                    <a:blip r:embed="rId11"/>
                    <a:srcRect/>
                    <a:stretch>
                      <a:fillRect/>
                    </a:stretch>
                  </pic:blipFill>
                  <pic:spPr bwMode="auto">
                    <a:xfrm>
                      <a:off x="0" y="0"/>
                      <a:ext cx="1485265" cy="1190625"/>
                    </a:xfrm>
                    <a:prstGeom prst="rect">
                      <a:avLst/>
                    </a:prstGeom>
                    <a:noFill/>
                    <a:ln w="9525">
                      <a:noFill/>
                      <a:miter lim="800000"/>
                      <a:headEnd/>
                      <a:tailEnd/>
                    </a:ln>
                  </pic:spPr>
                </pic:pic>
              </a:graphicData>
            </a:graphic>
          </wp:anchor>
        </w:drawing>
      </w:r>
      <w:r>
        <w:rPr>
          <w:rFonts w:asciiTheme="majorBidi" w:hAnsiTheme="majorBidi" w:cstheme="majorBidi"/>
          <w:b w:val="0"/>
          <w:bCs w:val="0"/>
          <w:sz w:val="22"/>
          <w:szCs w:val="22"/>
        </w:rPr>
        <w:t>Perhatikan gambar di samping</w:t>
      </w:r>
      <w:r w:rsidRPr="003D21B8">
        <w:rPr>
          <w:rFonts w:asciiTheme="majorBidi" w:hAnsiTheme="majorBidi" w:cstheme="majorBidi"/>
          <w:b w:val="0"/>
          <w:bCs w:val="0"/>
          <w:sz w:val="22"/>
          <w:szCs w:val="22"/>
        </w:rPr>
        <w:t xml:space="preserve"> ini!</w:t>
      </w:r>
    </w:p>
    <w:p w:rsidR="003D21B8" w:rsidRPr="003D21B8" w:rsidRDefault="003D21B8" w:rsidP="003D21B8">
      <w:pPr>
        <w:pStyle w:val="ListParagraph"/>
        <w:spacing w:line="240" w:lineRule="auto"/>
        <w:ind w:left="378"/>
        <w:contextualSpacing/>
        <w:jc w:val="both"/>
        <w:rPr>
          <w:rFonts w:asciiTheme="majorBidi" w:hAnsiTheme="majorBidi" w:cstheme="majorBidi"/>
          <w:b w:val="0"/>
          <w:bCs w:val="0"/>
          <w:sz w:val="22"/>
          <w:szCs w:val="22"/>
        </w:rPr>
      </w:pPr>
      <w:r w:rsidRPr="003D21B8">
        <w:rPr>
          <w:rFonts w:asciiTheme="majorBidi" w:hAnsiTheme="majorBidi" w:cstheme="majorBidi"/>
          <w:b w:val="0"/>
          <w:bCs w:val="0"/>
          <w:sz w:val="22"/>
          <w:szCs w:val="22"/>
        </w:rPr>
        <w:t xml:space="preserve">Bagian ginjal yang ditunjukkan oleh nomor 2, 4, dan 6 secara berturut-turut adalah…. </w:t>
      </w:r>
    </w:p>
    <w:p w:rsidR="003D21B8"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kontortus distal, nefron, lengkung henle</w:t>
      </w:r>
    </w:p>
    <w:p w:rsidR="003D21B8"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kontortus distal, kapsul bowman, lengkung henle</w:t>
      </w:r>
    </w:p>
    <w:p w:rsidR="003D21B8"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kolektivus, nefron, lengkung henle</w:t>
      </w:r>
    </w:p>
    <w:p w:rsidR="003D21B8" w:rsidRPr="00CF16E1"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kolektivus, kapsul bowman, lengkung henle</w:t>
      </w:r>
    </w:p>
    <w:p w:rsidR="003D21B8" w:rsidRDefault="00211FF2" w:rsidP="00EA6A81">
      <w:pPr>
        <w:spacing w:line="240" w:lineRule="auto"/>
        <w:ind w:left="0"/>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lang w:val="id-ID" w:eastAsia="id-ID"/>
        </w:rPr>
        <w:drawing>
          <wp:anchor distT="0" distB="0" distL="114300" distR="114300" simplePos="0" relativeHeight="251657216" behindDoc="0" locked="0" layoutInCell="1" allowOverlap="1">
            <wp:simplePos x="0" y="0"/>
            <wp:positionH relativeFrom="column">
              <wp:posOffset>3842385</wp:posOffset>
            </wp:positionH>
            <wp:positionV relativeFrom="paragraph">
              <wp:posOffset>154305</wp:posOffset>
            </wp:positionV>
            <wp:extent cx="1133475" cy="1209675"/>
            <wp:effectExtent l="19050" t="0" r="9525" b="0"/>
            <wp:wrapNone/>
            <wp:docPr id="13" name="Picture 1" descr="D:\ginj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injal.png"/>
                    <pic:cNvPicPr>
                      <a:picLocks noChangeAspect="1" noChangeArrowheads="1"/>
                    </pic:cNvPicPr>
                  </pic:nvPicPr>
                  <pic:blipFill>
                    <a:blip r:embed="rId12"/>
                    <a:srcRect l="12186" r="67973" b="62450"/>
                    <a:stretch>
                      <a:fillRect/>
                    </a:stretch>
                  </pic:blipFill>
                  <pic:spPr bwMode="auto">
                    <a:xfrm>
                      <a:off x="0" y="0"/>
                      <a:ext cx="1133475" cy="1209675"/>
                    </a:xfrm>
                    <a:prstGeom prst="rect">
                      <a:avLst/>
                    </a:prstGeom>
                    <a:noFill/>
                    <a:ln w="9525">
                      <a:noFill/>
                      <a:miter lim="800000"/>
                      <a:headEnd/>
                      <a:tailEnd/>
                    </a:ln>
                  </pic:spPr>
                </pic:pic>
              </a:graphicData>
            </a:graphic>
          </wp:anchor>
        </w:drawing>
      </w:r>
    </w:p>
    <w:p w:rsidR="00211FF2" w:rsidRDefault="00211FF2"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Perhatikan gambar bagian ginjal di samping ini!</w:t>
      </w:r>
    </w:p>
    <w:p w:rsidR="00211FF2" w:rsidRDefault="00211FF2" w:rsidP="00211FF2">
      <w:pPr>
        <w:pStyle w:val="ListParagraph"/>
        <w:spacing w:line="240" w:lineRule="auto"/>
        <w:ind w:left="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Proses yang terjadi pada bagian (A) adalah…</w:t>
      </w:r>
    </w:p>
    <w:p w:rsidR="00211FF2" w:rsidRP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color w:val="FF0000"/>
          <w:sz w:val="22"/>
          <w:szCs w:val="22"/>
        </w:rPr>
      </w:pPr>
      <w:r w:rsidRPr="00211FF2">
        <w:rPr>
          <w:rFonts w:asciiTheme="majorBidi" w:hAnsiTheme="majorBidi" w:cstheme="majorBidi"/>
          <w:b w:val="0"/>
          <w:bCs w:val="0"/>
          <w:color w:val="FF0000"/>
          <w:sz w:val="22"/>
          <w:szCs w:val="22"/>
        </w:rPr>
        <w:t>Penyerapan kembali zat yang masih berguna</w:t>
      </w:r>
    </w:p>
    <w:p w:rsid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Penyaringan darah menjadi urine primer</w:t>
      </w:r>
    </w:p>
    <w:p w:rsidR="00211FF2" w:rsidRDefault="007A50C3"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lastRenderedPageBreak/>
        <w:pict>
          <v:shape id="_x0000_s1079" type="#_x0000_t202" style="position:absolute;left:0;text-align:left;margin-left:372.3pt;margin-top:6.7pt;width:22.5pt;height:21pt;z-index:251660288" stroked="f">
            <v:textbox style="mso-next-textbox:#_x0000_s1079">
              <w:txbxContent>
                <w:p w:rsidR="009C2E3C" w:rsidRPr="00211FF2" w:rsidRDefault="009C2E3C">
                  <w:pPr>
                    <w:ind w:left="0"/>
                    <w:rPr>
                      <w:rFonts w:ascii="Times New Roman" w:hAnsi="Times New Roman" w:cs="Times New Roman"/>
                      <w:b w:val="0"/>
                    </w:rPr>
                  </w:pPr>
                  <w:r w:rsidRPr="00211FF2">
                    <w:rPr>
                      <w:rFonts w:ascii="Times New Roman" w:hAnsi="Times New Roman" w:cs="Times New Roman"/>
                      <w:b w:val="0"/>
                    </w:rPr>
                    <w:t>A</w:t>
                  </w:r>
                </w:p>
              </w:txbxContent>
            </v:textbox>
          </v:shape>
        </w:pict>
      </w:r>
      <w:r w:rsidR="00211FF2">
        <w:rPr>
          <w:rFonts w:asciiTheme="majorBidi" w:hAnsiTheme="majorBidi" w:cstheme="majorBidi"/>
          <w:b w:val="0"/>
          <w:bCs w:val="0"/>
          <w:sz w:val="22"/>
          <w:szCs w:val="22"/>
        </w:rPr>
        <w:t>Penambahan kembali zat sisa</w:t>
      </w:r>
    </w:p>
    <w:p w:rsid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Pengumpulan urine untuk disalurkan ke rongga ginjal</w:t>
      </w:r>
    </w:p>
    <w:p w:rsidR="004D03C0" w:rsidRDefault="004D03C0" w:rsidP="004D3257">
      <w:pPr>
        <w:spacing w:line="240" w:lineRule="auto"/>
        <w:ind w:left="392"/>
        <w:contextualSpacing/>
        <w:jc w:val="both"/>
        <w:rPr>
          <w:rFonts w:asciiTheme="majorBidi" w:hAnsiTheme="majorBidi" w:cstheme="majorBidi"/>
          <w:b w:val="0"/>
          <w:bCs w:val="0"/>
          <w:sz w:val="22"/>
          <w:szCs w:val="22"/>
        </w:rPr>
      </w:pPr>
    </w:p>
    <w:p w:rsidR="00EA1A84" w:rsidRDefault="00EA1A84" w:rsidP="004D3257">
      <w:pPr>
        <w:spacing w:line="240" w:lineRule="auto"/>
        <w:ind w:left="392"/>
        <w:contextualSpacing/>
        <w:jc w:val="both"/>
        <w:rPr>
          <w:rFonts w:asciiTheme="majorBidi" w:hAnsiTheme="majorBidi" w:cstheme="majorBidi"/>
          <w:b w:val="0"/>
          <w:bCs w:val="0"/>
          <w:sz w:val="22"/>
          <w:szCs w:val="22"/>
        </w:rPr>
      </w:pPr>
    </w:p>
    <w:p w:rsidR="009C61FD" w:rsidRPr="004D3257" w:rsidRDefault="009C61FD" w:rsidP="004D3257">
      <w:pPr>
        <w:spacing w:line="240" w:lineRule="auto"/>
        <w:ind w:left="392"/>
        <w:contextualSpacing/>
        <w:jc w:val="both"/>
        <w:rPr>
          <w:rFonts w:asciiTheme="majorBidi" w:hAnsiTheme="majorBidi" w:cstheme="majorBidi"/>
          <w:b w:val="0"/>
          <w:bCs w:val="0"/>
          <w:sz w:val="22"/>
          <w:szCs w:val="22"/>
        </w:rPr>
      </w:pPr>
    </w:p>
    <w:p w:rsidR="00EA6A81" w:rsidRPr="00EA6A81" w:rsidRDefault="00EA6A81"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EA6A81">
        <w:rPr>
          <w:rFonts w:asciiTheme="majorBidi" w:hAnsiTheme="majorBidi" w:cstheme="majorBidi"/>
          <w:b w:val="0"/>
          <w:bCs w:val="0"/>
          <w:sz w:val="22"/>
          <w:szCs w:val="22"/>
        </w:rPr>
        <w:t>Diabetes melitus dapat terjadi karena….</w:t>
      </w:r>
    </w:p>
    <w:p w:rsidR="00EA6A81" w:rsidRPr="00211FF2"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color w:val="FF0000"/>
          <w:sz w:val="22"/>
          <w:szCs w:val="22"/>
        </w:rPr>
      </w:pPr>
      <w:r w:rsidRPr="00211FF2">
        <w:rPr>
          <w:rFonts w:asciiTheme="majorBidi" w:hAnsiTheme="majorBidi" w:cstheme="majorBidi"/>
          <w:b w:val="0"/>
          <w:bCs w:val="0"/>
          <w:color w:val="FF0000"/>
          <w:sz w:val="22"/>
          <w:szCs w:val="22"/>
        </w:rPr>
        <w:t>Nefron gagal menyerap kelebihan glukosa</w:t>
      </w:r>
    </w:p>
    <w:p w:rsidR="00EA6A81"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Pr="00EA6A81">
        <w:rPr>
          <w:rFonts w:asciiTheme="majorBidi" w:hAnsiTheme="majorBidi" w:cstheme="majorBidi"/>
          <w:b w:val="0"/>
          <w:bCs w:val="0"/>
          <w:sz w:val="22"/>
          <w:szCs w:val="22"/>
        </w:rPr>
        <w:t>ankreas menghasilkan insulin</w:t>
      </w:r>
    </w:p>
    <w:p w:rsidR="00EA6A81"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w:t>
      </w:r>
      <w:r w:rsidRPr="00EA6A81">
        <w:rPr>
          <w:rFonts w:asciiTheme="majorBidi" w:hAnsiTheme="majorBidi" w:cstheme="majorBidi"/>
          <w:b w:val="0"/>
          <w:bCs w:val="0"/>
          <w:sz w:val="22"/>
          <w:szCs w:val="22"/>
        </w:rPr>
        <w:t>elebihan kadar garam dalam darah</w:t>
      </w:r>
    </w:p>
    <w:p w:rsidR="00894ADC"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w:t>
      </w:r>
      <w:r w:rsidRPr="00EA6A81">
        <w:rPr>
          <w:rFonts w:asciiTheme="majorBidi" w:hAnsiTheme="majorBidi" w:cstheme="majorBidi"/>
          <w:b w:val="0"/>
          <w:bCs w:val="0"/>
          <w:sz w:val="22"/>
          <w:szCs w:val="22"/>
        </w:rPr>
        <w:t xml:space="preserve">danya infeksi kuman pada glomerolus </w:t>
      </w:r>
    </w:p>
    <w:p w:rsidR="00424BFB" w:rsidRDefault="00424BFB" w:rsidP="00424BFB">
      <w:pPr>
        <w:pStyle w:val="ListParagraph"/>
        <w:spacing w:line="240" w:lineRule="auto"/>
        <w:ind w:left="709"/>
        <w:contextualSpacing/>
        <w:jc w:val="both"/>
        <w:rPr>
          <w:rFonts w:asciiTheme="majorBidi" w:hAnsiTheme="majorBidi" w:cstheme="majorBidi"/>
          <w:b w:val="0"/>
          <w:bCs w:val="0"/>
          <w:sz w:val="22"/>
          <w:szCs w:val="22"/>
        </w:rPr>
      </w:pPr>
    </w:p>
    <w:p w:rsidR="00AB7944" w:rsidRDefault="00AB7944"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Penyakit yang disebabkan penyumbatan saluran empedu karena penumpukan kolesterol disebut….</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Prostatitis</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Gagal ginjal</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Albuminuria</w:t>
      </w:r>
    </w:p>
    <w:p w:rsidR="00AB7944" w:rsidRPr="003C47CD"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Hepatitis</w:t>
      </w:r>
    </w:p>
    <w:p w:rsidR="00AB7944" w:rsidRDefault="00AB7944" w:rsidP="00AB7944">
      <w:pPr>
        <w:pStyle w:val="ListParagraph"/>
        <w:spacing w:line="240" w:lineRule="auto"/>
        <w:ind w:left="714"/>
        <w:contextualSpacing/>
        <w:jc w:val="both"/>
        <w:rPr>
          <w:rFonts w:asciiTheme="majorBidi" w:hAnsiTheme="majorBidi" w:cstheme="majorBidi"/>
          <w:b w:val="0"/>
          <w:bCs w:val="0"/>
          <w:sz w:val="22"/>
          <w:szCs w:val="22"/>
        </w:rPr>
      </w:pPr>
    </w:p>
    <w:p w:rsidR="00AB7944" w:rsidRDefault="00AB7944"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Kelenjar pada kelamin pria yang berperan dalam menghasilkan semen adalah….</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Vesikula seminalis</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Vasa deferensia</w:t>
      </w:r>
    </w:p>
    <w:p w:rsidR="00AB7944" w:rsidRPr="003C47CD"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Prostat</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Epididimis</w:t>
      </w:r>
    </w:p>
    <w:p w:rsidR="00AB7944" w:rsidRDefault="00AB7944" w:rsidP="00AB7944">
      <w:pPr>
        <w:pStyle w:val="ListParagraph"/>
        <w:spacing w:line="240" w:lineRule="auto"/>
        <w:ind w:left="728"/>
        <w:contextualSpacing/>
        <w:jc w:val="both"/>
        <w:rPr>
          <w:rFonts w:asciiTheme="majorBidi" w:hAnsiTheme="majorBidi" w:cstheme="majorBidi"/>
          <w:b w:val="0"/>
          <w:bCs w:val="0"/>
          <w:sz w:val="22"/>
          <w:szCs w:val="22"/>
        </w:rPr>
      </w:pPr>
    </w:p>
    <w:p w:rsidR="00693B82" w:rsidRPr="00693B82" w:rsidRDefault="00693B82"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Pernyataan yang benar mengenai fungsi bagian-bagian alat reproduksi pria berikut adalah ….</w:t>
      </w:r>
    </w:p>
    <w:tbl>
      <w:tblPr>
        <w:tblStyle w:val="TableGrid"/>
        <w:tblW w:w="0" w:type="auto"/>
        <w:tblInd w:w="528" w:type="dxa"/>
        <w:tblLayout w:type="fixed"/>
        <w:tblLook w:val="04A0" w:firstRow="1" w:lastRow="0" w:firstColumn="1" w:lastColumn="0" w:noHBand="0" w:noVBand="1"/>
      </w:tblPr>
      <w:tblGrid>
        <w:gridCol w:w="336"/>
        <w:gridCol w:w="2646"/>
        <w:gridCol w:w="2393"/>
        <w:gridCol w:w="2852"/>
      </w:tblGrid>
      <w:tr w:rsidR="00693B82" w:rsidRPr="00693B82" w:rsidTr="00693B82">
        <w:tc>
          <w:tcPr>
            <w:tcW w:w="336" w:type="dxa"/>
          </w:tcPr>
          <w:p w:rsidR="00693B82" w:rsidRPr="00693B82" w:rsidRDefault="00693B82" w:rsidP="00693B82">
            <w:pPr>
              <w:spacing w:line="240" w:lineRule="auto"/>
              <w:jc w:val="both"/>
              <w:rPr>
                <w:rFonts w:asciiTheme="majorBidi" w:hAnsiTheme="majorBidi" w:cstheme="majorBidi"/>
                <w:b w:val="0"/>
                <w:bCs w:val="0"/>
                <w:sz w:val="22"/>
                <w:szCs w:val="22"/>
              </w:rPr>
            </w:pPr>
          </w:p>
        </w:tc>
        <w:tc>
          <w:tcPr>
            <w:tcW w:w="2646"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Testis</w:t>
            </w:r>
          </w:p>
        </w:tc>
        <w:tc>
          <w:tcPr>
            <w:tcW w:w="2393"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Vas deference</w:t>
            </w:r>
          </w:p>
        </w:tc>
        <w:tc>
          <w:tcPr>
            <w:tcW w:w="2852"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Epididimis</w:t>
            </w:r>
          </w:p>
        </w:tc>
      </w:tr>
      <w:tr w:rsidR="00693B82" w:rsidRPr="00693B82" w:rsidTr="00693B82">
        <w:tc>
          <w:tcPr>
            <w:tcW w:w="336"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A</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hormon</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r>
      <w:tr w:rsidR="00693B82" w:rsidRPr="00693B82" w:rsidTr="00693B82">
        <w:tc>
          <w:tcPr>
            <w:tcW w:w="336"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B</w:t>
            </w:r>
          </w:p>
        </w:tc>
        <w:tc>
          <w:tcPr>
            <w:tcW w:w="2646" w:type="dxa"/>
          </w:tcPr>
          <w:p w:rsidR="00693B82" w:rsidRPr="003C47CD" w:rsidRDefault="00693B82" w:rsidP="00693B82">
            <w:pPr>
              <w:spacing w:line="240" w:lineRule="auto"/>
              <w:ind w:left="-66"/>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Menghasilkan hormon</w:t>
            </w:r>
          </w:p>
        </w:tc>
        <w:tc>
          <w:tcPr>
            <w:tcW w:w="2393" w:type="dxa"/>
          </w:tcPr>
          <w:p w:rsidR="00693B82" w:rsidRPr="003C47CD" w:rsidRDefault="00693B82" w:rsidP="00693B82">
            <w:pPr>
              <w:spacing w:line="240" w:lineRule="auto"/>
              <w:ind w:left="-52"/>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Menghasilkan sperma</w:t>
            </w:r>
          </w:p>
        </w:tc>
        <w:tc>
          <w:tcPr>
            <w:tcW w:w="2852" w:type="dxa"/>
          </w:tcPr>
          <w:p w:rsidR="00693B82" w:rsidRPr="003C47CD" w:rsidRDefault="00693B82" w:rsidP="00693B82">
            <w:pPr>
              <w:spacing w:line="240" w:lineRule="auto"/>
              <w:ind w:left="-24"/>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Tempat penyimpanan sperma</w:t>
            </w:r>
          </w:p>
        </w:tc>
      </w:tr>
      <w:tr w:rsidR="00693B82" w:rsidRPr="00693B82" w:rsidTr="00693B82">
        <w:tc>
          <w:tcPr>
            <w:tcW w:w="336" w:type="dxa"/>
          </w:tcPr>
          <w:p w:rsid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C</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Tempat pematangan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r>
      <w:tr w:rsidR="00693B82" w:rsidRPr="00693B82" w:rsidTr="00693B82">
        <w:tc>
          <w:tcPr>
            <w:tcW w:w="336" w:type="dxa"/>
          </w:tcPr>
          <w:p w:rsid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D</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Tempat pematangan sperma</w:t>
            </w:r>
          </w:p>
        </w:tc>
      </w:tr>
    </w:tbl>
    <w:p w:rsidR="00424BFB" w:rsidRPr="00424BFB" w:rsidRDefault="00424BFB" w:rsidP="00424BFB">
      <w:pPr>
        <w:pStyle w:val="ListParagraph"/>
        <w:spacing w:line="240" w:lineRule="auto"/>
        <w:ind w:left="406"/>
        <w:contextualSpacing/>
        <w:jc w:val="both"/>
        <w:rPr>
          <w:rFonts w:asciiTheme="majorBidi" w:hAnsiTheme="majorBidi" w:cstheme="majorBidi"/>
          <w:b w:val="0"/>
          <w:bCs w:val="0"/>
          <w:sz w:val="20"/>
          <w:szCs w:val="20"/>
        </w:rPr>
      </w:pPr>
    </w:p>
    <w:p w:rsidR="000116AC" w:rsidRPr="000116AC" w:rsidRDefault="000116AC" w:rsidP="00375B05">
      <w:pPr>
        <w:pStyle w:val="ListParagraph"/>
        <w:numPr>
          <w:ilvl w:val="0"/>
          <w:numId w:val="2"/>
        </w:numPr>
        <w:spacing w:line="240" w:lineRule="auto"/>
        <w:ind w:left="406" w:hanging="406"/>
        <w:contextualSpacing/>
        <w:jc w:val="both"/>
        <w:rPr>
          <w:rFonts w:asciiTheme="majorBidi" w:hAnsiTheme="majorBidi" w:cstheme="majorBidi"/>
          <w:b w:val="0"/>
          <w:bCs w:val="0"/>
          <w:sz w:val="20"/>
          <w:szCs w:val="20"/>
        </w:rPr>
      </w:pPr>
      <w:r>
        <w:rPr>
          <w:rFonts w:asciiTheme="majorBidi" w:hAnsiTheme="majorBidi" w:cstheme="majorBidi"/>
          <w:b w:val="0"/>
          <w:bCs w:val="0"/>
          <w:noProof/>
          <w:sz w:val="22"/>
          <w:szCs w:val="22"/>
          <w:lang w:val="id-ID" w:eastAsia="id-ID"/>
        </w:rPr>
        <w:drawing>
          <wp:anchor distT="0" distB="0" distL="114300" distR="114300" simplePos="0" relativeHeight="251652096" behindDoc="0" locked="0" layoutInCell="1" allowOverlap="1">
            <wp:simplePos x="0" y="0"/>
            <wp:positionH relativeFrom="column">
              <wp:posOffset>3094583</wp:posOffset>
            </wp:positionH>
            <wp:positionV relativeFrom="paragraph">
              <wp:posOffset>12509</wp:posOffset>
            </wp:positionV>
            <wp:extent cx="1680354" cy="1414732"/>
            <wp:effectExtent l="19050" t="0" r="0" b="0"/>
            <wp:wrapNone/>
            <wp:docPr id="4" name="Picture 1" descr="D:\PROG.PASCA\ALL ABOUT TESIS'Q\TESIS-PASCA\PROPOSAL''Q\PROPOSAL-PERBAIKAN\GAMBAR MATERI\reproduksi+wanita.jpg_files\reproduksiwan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reproduksi+wanita.jpg_files\reproduksiwanita.jpg"/>
                    <pic:cNvPicPr>
                      <a:picLocks noChangeAspect="1" noChangeArrowheads="1"/>
                    </pic:cNvPicPr>
                  </pic:nvPicPr>
                  <pic:blipFill>
                    <a:blip r:embed="rId13" cstate="print"/>
                    <a:srcRect/>
                    <a:stretch>
                      <a:fillRect/>
                    </a:stretch>
                  </pic:blipFill>
                  <pic:spPr bwMode="auto">
                    <a:xfrm>
                      <a:off x="0" y="0"/>
                      <a:ext cx="1680354" cy="1414732"/>
                    </a:xfrm>
                    <a:prstGeom prst="rect">
                      <a:avLst/>
                    </a:prstGeom>
                    <a:noFill/>
                    <a:ln w="9525">
                      <a:noFill/>
                      <a:miter lim="800000"/>
                      <a:headEnd/>
                      <a:tailEnd/>
                    </a:ln>
                  </pic:spPr>
                </pic:pic>
              </a:graphicData>
            </a:graphic>
          </wp:anchor>
        </w:drawing>
      </w:r>
      <w:r>
        <w:rPr>
          <w:rFonts w:asciiTheme="majorBidi" w:hAnsiTheme="majorBidi" w:cstheme="majorBidi"/>
          <w:b w:val="0"/>
          <w:bCs w:val="0"/>
          <w:sz w:val="22"/>
          <w:szCs w:val="22"/>
        </w:rPr>
        <w:t>Perhatikan gambar di samping</w:t>
      </w:r>
      <w:r w:rsidRPr="000116AC">
        <w:rPr>
          <w:rFonts w:asciiTheme="majorBidi" w:hAnsiTheme="majorBidi" w:cstheme="majorBidi"/>
          <w:b w:val="0"/>
          <w:bCs w:val="0"/>
          <w:sz w:val="22"/>
          <w:szCs w:val="22"/>
        </w:rPr>
        <w:t xml:space="preserve"> ini!</w:t>
      </w:r>
    </w:p>
    <w:p w:rsidR="000116AC" w:rsidRPr="000116AC" w:rsidRDefault="000116AC" w:rsidP="000116AC">
      <w:pPr>
        <w:pStyle w:val="ListParagraph"/>
        <w:spacing w:line="240" w:lineRule="auto"/>
        <w:ind w:left="406"/>
        <w:contextualSpacing/>
        <w:jc w:val="both"/>
        <w:rPr>
          <w:rFonts w:asciiTheme="majorBidi" w:hAnsiTheme="majorBidi" w:cstheme="majorBidi"/>
          <w:b w:val="0"/>
          <w:bCs w:val="0"/>
          <w:sz w:val="20"/>
          <w:szCs w:val="20"/>
        </w:rPr>
      </w:pPr>
      <w:r w:rsidRPr="000116AC">
        <w:rPr>
          <w:rFonts w:asciiTheme="majorBidi" w:hAnsiTheme="majorBidi" w:cstheme="majorBidi"/>
          <w:b w:val="0"/>
          <w:bCs w:val="0"/>
          <w:sz w:val="22"/>
          <w:szCs w:val="22"/>
        </w:rPr>
        <w:t>Pada manusia fertilisasi dan implantasi terjadi di….</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1 dan 2</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3 dan 4</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1 dan 3</w:t>
      </w:r>
    </w:p>
    <w:p w:rsidR="000116AC" w:rsidRPr="003C47CD"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2 dan 4</w:t>
      </w:r>
    </w:p>
    <w:p w:rsidR="003D21B8" w:rsidRDefault="003D21B8" w:rsidP="003D21B8">
      <w:pPr>
        <w:spacing w:line="240" w:lineRule="auto"/>
        <w:contextualSpacing/>
        <w:jc w:val="both"/>
        <w:rPr>
          <w:rFonts w:asciiTheme="majorBidi" w:hAnsiTheme="majorBidi" w:cstheme="majorBidi"/>
          <w:b w:val="0"/>
          <w:bCs w:val="0"/>
          <w:sz w:val="22"/>
          <w:szCs w:val="22"/>
        </w:rPr>
      </w:pPr>
    </w:p>
    <w:p w:rsidR="000116AC" w:rsidRDefault="000116AC" w:rsidP="00C25802">
      <w:pPr>
        <w:spacing w:line="240" w:lineRule="auto"/>
        <w:ind w:left="0"/>
        <w:contextualSpacing/>
        <w:jc w:val="both"/>
        <w:rPr>
          <w:rFonts w:asciiTheme="majorBidi" w:hAnsiTheme="majorBidi" w:cstheme="majorBidi"/>
          <w:b w:val="0"/>
          <w:bCs w:val="0"/>
          <w:sz w:val="22"/>
          <w:szCs w:val="22"/>
        </w:rPr>
      </w:pPr>
    </w:p>
    <w:p w:rsidR="00C25802" w:rsidRPr="00C25802" w:rsidRDefault="00C25802" w:rsidP="00C25802">
      <w:pPr>
        <w:spacing w:line="240" w:lineRule="auto"/>
        <w:ind w:left="0"/>
        <w:contextualSpacing/>
        <w:jc w:val="both"/>
        <w:rPr>
          <w:rFonts w:asciiTheme="majorBidi" w:hAnsiTheme="majorBidi" w:cstheme="majorBidi"/>
          <w:b w:val="0"/>
          <w:bCs w:val="0"/>
          <w:sz w:val="22"/>
          <w:szCs w:val="22"/>
        </w:rPr>
      </w:pPr>
    </w:p>
    <w:p w:rsidR="003C47CD" w:rsidRDefault="00052EA8"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Ovarium s</w:t>
      </w:r>
      <w:r w:rsidR="003C47CD">
        <w:rPr>
          <w:rFonts w:asciiTheme="majorBidi" w:hAnsiTheme="majorBidi" w:cstheme="majorBidi"/>
          <w:b w:val="0"/>
          <w:bCs w:val="0"/>
          <w:sz w:val="22"/>
          <w:szCs w:val="22"/>
        </w:rPr>
        <w:t xml:space="preserve">elain </w:t>
      </w:r>
      <w:r>
        <w:rPr>
          <w:rFonts w:asciiTheme="majorBidi" w:hAnsiTheme="majorBidi" w:cstheme="majorBidi"/>
          <w:b w:val="0"/>
          <w:bCs w:val="0"/>
          <w:sz w:val="22"/>
          <w:szCs w:val="22"/>
        </w:rPr>
        <w:t xml:space="preserve">menghasilkan ovum, </w:t>
      </w:r>
      <w:r w:rsidR="003C47CD">
        <w:rPr>
          <w:rFonts w:asciiTheme="majorBidi" w:hAnsiTheme="majorBidi" w:cstheme="majorBidi"/>
          <w:b w:val="0"/>
          <w:bCs w:val="0"/>
          <w:sz w:val="22"/>
          <w:szCs w:val="22"/>
        </w:rPr>
        <w:t>juga dapat menghasilkan….</w:t>
      </w:r>
    </w:p>
    <w:p w:rsidR="003C47CD" w:rsidRPr="003C47CD" w:rsidRDefault="003C47CD" w:rsidP="00375B05">
      <w:pPr>
        <w:pStyle w:val="ListParagraph"/>
        <w:numPr>
          <w:ilvl w:val="1"/>
          <w:numId w:val="2"/>
        </w:numPr>
        <w:spacing w:line="240" w:lineRule="auto"/>
        <w:ind w:left="742" w:hanging="336"/>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Hormon progesterone dan hormon estrogen</w:t>
      </w:r>
    </w:p>
    <w:p w:rsidR="003C47CD" w:rsidRDefault="003C47CD" w:rsidP="00375B05">
      <w:pPr>
        <w:pStyle w:val="ListParagraph"/>
        <w:numPr>
          <w:ilvl w:val="1"/>
          <w:numId w:val="2"/>
        </w:numPr>
        <w:spacing w:line="240" w:lineRule="auto"/>
        <w:ind w:left="742"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 estrogen dan hormon testosterone</w:t>
      </w:r>
    </w:p>
    <w:p w:rsidR="003C47CD" w:rsidRDefault="003C47CD" w:rsidP="00375B05">
      <w:pPr>
        <w:pStyle w:val="ListParagraph"/>
        <w:numPr>
          <w:ilvl w:val="1"/>
          <w:numId w:val="2"/>
        </w:numPr>
        <w:spacing w:line="240" w:lineRule="auto"/>
        <w:ind w:left="742"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 estrogen dan hormon insulin</w:t>
      </w:r>
    </w:p>
    <w:p w:rsidR="003C47CD" w:rsidRDefault="003C47CD" w:rsidP="00375B05">
      <w:pPr>
        <w:pStyle w:val="ListParagraph"/>
        <w:numPr>
          <w:ilvl w:val="1"/>
          <w:numId w:val="2"/>
        </w:numPr>
        <w:spacing w:line="240" w:lineRule="auto"/>
        <w:ind w:left="742"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 progesterone dan hormon prolaktin</w:t>
      </w:r>
    </w:p>
    <w:p w:rsidR="003C47CD" w:rsidRDefault="003C47CD" w:rsidP="003C47CD">
      <w:pPr>
        <w:pStyle w:val="ListParagraph"/>
        <w:spacing w:line="240" w:lineRule="auto"/>
        <w:ind w:left="742"/>
        <w:contextualSpacing/>
        <w:jc w:val="both"/>
        <w:rPr>
          <w:rFonts w:asciiTheme="majorBidi" w:hAnsiTheme="majorBidi" w:cstheme="majorBidi"/>
          <w:b w:val="0"/>
          <w:bCs w:val="0"/>
          <w:sz w:val="22"/>
          <w:szCs w:val="22"/>
        </w:rPr>
      </w:pPr>
    </w:p>
    <w:p w:rsidR="00CB3322" w:rsidRPr="00CB3322" w:rsidRDefault="00CB3322"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w:t>
      </w:r>
      <w:r w:rsidRPr="00CB3322">
        <w:rPr>
          <w:rFonts w:asciiTheme="majorBidi" w:hAnsiTheme="majorBidi" w:cstheme="majorBidi"/>
          <w:b w:val="0"/>
          <w:bCs w:val="0"/>
          <w:sz w:val="22"/>
          <w:szCs w:val="22"/>
        </w:rPr>
        <w:t>uatu pernyataan yang mengatakan bahwa proses pembelahan zigot secara mitosis berkali-kali bertujuan untuk membangun tubuh. Menurut kamu benarkah pernyataan tersebut?</w:t>
      </w:r>
    </w:p>
    <w:p w:rsidR="00EE73EC" w:rsidRDefault="00EE73EC" w:rsidP="00375B05">
      <w:pPr>
        <w:pStyle w:val="ListParagraph"/>
        <w:numPr>
          <w:ilvl w:val="0"/>
          <w:numId w:val="9"/>
        </w:numPr>
        <w:spacing w:line="240" w:lineRule="auto"/>
        <w:ind w:left="709" w:hanging="30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B</w:t>
      </w:r>
      <w:r w:rsidR="00CB3322" w:rsidRPr="00CB3322">
        <w:rPr>
          <w:rFonts w:asciiTheme="majorBidi" w:hAnsiTheme="majorBidi" w:cstheme="majorBidi"/>
          <w:b w:val="0"/>
          <w:bCs w:val="0"/>
          <w:sz w:val="22"/>
          <w:szCs w:val="22"/>
        </w:rPr>
        <w:t>enar karena proses pembelahan zigot tersebut menghasilkan sel-sel yang berukuran makin mengecil kemudian berangsur-angsur membentuk bentukan yang multiseluler.</w:t>
      </w:r>
    </w:p>
    <w:p w:rsidR="00EE73EC" w:rsidRDefault="00EE73EC" w:rsidP="00375B05">
      <w:pPr>
        <w:pStyle w:val="ListParagraph"/>
        <w:numPr>
          <w:ilvl w:val="0"/>
          <w:numId w:val="9"/>
        </w:numPr>
        <w:spacing w:line="240" w:lineRule="auto"/>
        <w:ind w:left="709" w:hanging="30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w:t>
      </w:r>
      <w:r w:rsidR="00CB3322" w:rsidRPr="00EE73EC">
        <w:rPr>
          <w:rFonts w:asciiTheme="majorBidi" w:hAnsiTheme="majorBidi" w:cstheme="majorBidi"/>
          <w:b w:val="0"/>
          <w:bCs w:val="0"/>
          <w:sz w:val="22"/>
          <w:szCs w:val="22"/>
        </w:rPr>
        <w:t>enar karena proses pembelahan zigot tersebut menghasilkan sel-sel yang berukuran makin mengecil dan bertambah besar volumenya membentuk bentukan multiseluler</w:t>
      </w:r>
    </w:p>
    <w:p w:rsidR="00EE73EC" w:rsidRDefault="00CB3322" w:rsidP="00375B05">
      <w:pPr>
        <w:pStyle w:val="ListParagraph"/>
        <w:numPr>
          <w:ilvl w:val="0"/>
          <w:numId w:val="9"/>
        </w:numPr>
        <w:spacing w:line="240" w:lineRule="auto"/>
        <w:ind w:left="709" w:hanging="303"/>
        <w:contextualSpacing/>
        <w:jc w:val="both"/>
        <w:rPr>
          <w:rFonts w:asciiTheme="majorBidi" w:hAnsiTheme="majorBidi" w:cstheme="majorBidi"/>
          <w:b w:val="0"/>
          <w:bCs w:val="0"/>
          <w:sz w:val="22"/>
          <w:szCs w:val="22"/>
        </w:rPr>
      </w:pPr>
      <w:r w:rsidRPr="00EE73EC">
        <w:rPr>
          <w:rFonts w:asciiTheme="majorBidi" w:hAnsiTheme="majorBidi" w:cstheme="majorBidi"/>
          <w:b w:val="0"/>
          <w:bCs w:val="0"/>
          <w:sz w:val="22"/>
          <w:szCs w:val="22"/>
        </w:rPr>
        <w:t>Salah karena proses pembelahan zigot tersebut menghasilkan sel-sel yang berukuran makin mengecil tetapi tidak berkaitan satu sama lain</w:t>
      </w:r>
    </w:p>
    <w:p w:rsidR="00EE73EC" w:rsidRDefault="00CB3322" w:rsidP="00375B05">
      <w:pPr>
        <w:pStyle w:val="ListParagraph"/>
        <w:numPr>
          <w:ilvl w:val="0"/>
          <w:numId w:val="9"/>
        </w:numPr>
        <w:spacing w:line="240" w:lineRule="auto"/>
        <w:ind w:left="709" w:hanging="303"/>
        <w:contextualSpacing/>
        <w:jc w:val="both"/>
        <w:rPr>
          <w:rFonts w:asciiTheme="majorBidi" w:hAnsiTheme="majorBidi" w:cstheme="majorBidi"/>
          <w:b w:val="0"/>
          <w:bCs w:val="0"/>
          <w:sz w:val="22"/>
          <w:szCs w:val="22"/>
        </w:rPr>
      </w:pPr>
      <w:r w:rsidRPr="00EE73EC">
        <w:rPr>
          <w:rFonts w:asciiTheme="majorBidi" w:hAnsiTheme="majorBidi" w:cstheme="majorBidi"/>
          <w:b w:val="0"/>
          <w:bCs w:val="0"/>
          <w:sz w:val="22"/>
          <w:szCs w:val="22"/>
        </w:rPr>
        <w:t>Salah karena proses pembelahan zigot tersebut menghasilkan sel-sel yang berukuran tetap dengan volume yang sama tetapi tidak berkaitan satu sama lain</w:t>
      </w:r>
    </w:p>
    <w:p w:rsidR="00575CCC" w:rsidRDefault="00575CCC" w:rsidP="000546FC">
      <w:pPr>
        <w:spacing w:line="240" w:lineRule="auto"/>
        <w:ind w:left="0"/>
        <w:contextualSpacing/>
        <w:jc w:val="both"/>
        <w:rPr>
          <w:rFonts w:asciiTheme="majorBidi" w:hAnsiTheme="majorBidi" w:cstheme="majorBidi"/>
          <w:b w:val="0"/>
          <w:bCs w:val="0"/>
          <w:sz w:val="22"/>
          <w:szCs w:val="22"/>
        </w:rPr>
      </w:pPr>
    </w:p>
    <w:p w:rsidR="00F41CFE" w:rsidRDefault="00F41CFE" w:rsidP="000546FC">
      <w:pPr>
        <w:spacing w:line="240" w:lineRule="auto"/>
        <w:ind w:left="0"/>
        <w:contextualSpacing/>
        <w:jc w:val="both"/>
        <w:rPr>
          <w:rFonts w:asciiTheme="majorBidi" w:hAnsiTheme="majorBidi" w:cstheme="majorBidi"/>
          <w:b w:val="0"/>
          <w:bCs w:val="0"/>
          <w:sz w:val="22"/>
          <w:szCs w:val="22"/>
        </w:rPr>
      </w:pPr>
    </w:p>
    <w:p w:rsidR="0090487D" w:rsidRPr="000546FC" w:rsidRDefault="0090487D" w:rsidP="000546FC">
      <w:pPr>
        <w:spacing w:line="240" w:lineRule="auto"/>
        <w:ind w:left="0"/>
        <w:contextualSpacing/>
        <w:jc w:val="both"/>
        <w:rPr>
          <w:rFonts w:asciiTheme="majorBidi" w:hAnsiTheme="majorBidi" w:cstheme="majorBidi"/>
          <w:b w:val="0"/>
          <w:bCs w:val="0"/>
          <w:sz w:val="22"/>
          <w:szCs w:val="22"/>
        </w:rPr>
      </w:pPr>
    </w:p>
    <w:p w:rsidR="00F41CFE" w:rsidRDefault="00F41CFE"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Pada wanita terdapat alat-alat reproduksi sebagai berikut:</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Vagina</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Ovarium</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Oviduct</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Uterus</w:t>
      </w:r>
    </w:p>
    <w:p w:rsidR="00F41CFE" w:rsidRDefault="00F41CFE" w:rsidP="00F41CFE">
      <w:pPr>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Jalannya sel telur mulai dari dibentuk sampai menjadi embrio secara berurutan adalah….</w:t>
      </w:r>
    </w:p>
    <w:p w:rsidR="00F41CFE" w:rsidRP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890E7D">
        <w:rPr>
          <w:rFonts w:asciiTheme="majorBidi" w:hAnsiTheme="majorBidi" w:cstheme="majorBidi"/>
          <w:b w:val="0"/>
          <w:bCs w:val="0"/>
          <w:color w:val="FF0000"/>
          <w:sz w:val="22"/>
          <w:szCs w:val="22"/>
        </w:rPr>
        <w:t>2, 3, 4 dan 1</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4, 3 dan 1</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3 dan 4</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4, 3 dan 2</w:t>
      </w:r>
    </w:p>
    <w:p w:rsidR="00890E7D" w:rsidRPr="00890E7D" w:rsidRDefault="00890E7D" w:rsidP="00890E7D">
      <w:pPr>
        <w:pStyle w:val="ListParagraph"/>
        <w:spacing w:line="240" w:lineRule="auto"/>
        <w:ind w:left="728"/>
        <w:contextualSpacing/>
        <w:jc w:val="both"/>
        <w:rPr>
          <w:rFonts w:asciiTheme="majorBidi" w:hAnsiTheme="majorBidi" w:cstheme="majorBidi"/>
          <w:b w:val="0"/>
          <w:bCs w:val="0"/>
          <w:sz w:val="22"/>
          <w:szCs w:val="22"/>
        </w:rPr>
      </w:pPr>
    </w:p>
    <w:p w:rsidR="00890E7D" w:rsidRDefault="00890E7D"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ini adalah urutan perkembangan embrio….</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Zigot-blastula-morula-gastrula</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Zigot-gastrula-morula-blastula</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Zigot-morula-gastrula-blastula</w:t>
      </w:r>
    </w:p>
    <w:p w:rsidR="00890E7D" w:rsidRPr="0069479A"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Zigot-morula-blastula-gastrula</w:t>
      </w:r>
    </w:p>
    <w:p w:rsidR="0069479A" w:rsidRDefault="0069479A" w:rsidP="0069479A">
      <w:pPr>
        <w:pStyle w:val="ListParagraph"/>
        <w:spacing w:line="240" w:lineRule="auto"/>
        <w:ind w:left="756"/>
        <w:contextualSpacing/>
        <w:jc w:val="both"/>
        <w:rPr>
          <w:rFonts w:asciiTheme="majorBidi" w:hAnsiTheme="majorBidi" w:cstheme="majorBidi"/>
          <w:b w:val="0"/>
          <w:bCs w:val="0"/>
          <w:sz w:val="22"/>
          <w:szCs w:val="22"/>
        </w:rPr>
      </w:pPr>
    </w:p>
    <w:p w:rsidR="00575CCC" w:rsidRPr="00575CCC" w:rsidRDefault="0069479A"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00575CCC" w:rsidRPr="00575CCC">
        <w:rPr>
          <w:rFonts w:asciiTheme="majorBidi" w:hAnsiTheme="majorBidi" w:cstheme="majorBidi"/>
          <w:b w:val="0"/>
          <w:bCs w:val="0"/>
          <w:sz w:val="22"/>
          <w:szCs w:val="22"/>
        </w:rPr>
        <w:t xml:space="preserve">ernyataan berikut ini yang sesuai dengan ciri-ciri pertumbuhan sekunder adalah …. </w:t>
      </w:r>
    </w:p>
    <w:p w:rsidR="00575CCC" w:rsidRPr="00575CCC" w:rsidRDefault="00575CCC" w:rsidP="00375B05">
      <w:pPr>
        <w:pStyle w:val="ListParagraph"/>
        <w:numPr>
          <w:ilvl w:val="0"/>
          <w:numId w:val="10"/>
        </w:numPr>
        <w:spacing w:line="240" w:lineRule="auto"/>
        <w:ind w:left="714" w:hanging="266"/>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575CCC">
        <w:rPr>
          <w:rFonts w:asciiTheme="majorBidi" w:hAnsiTheme="majorBidi" w:cstheme="majorBidi"/>
          <w:b w:val="0"/>
          <w:bCs w:val="0"/>
          <w:sz w:val="22"/>
          <w:szCs w:val="22"/>
        </w:rPr>
        <w:t>erbentuknya organ-organ baru</w:t>
      </w:r>
    </w:p>
    <w:p w:rsidR="00575CCC" w:rsidRDefault="00575CCC" w:rsidP="00375B05">
      <w:pPr>
        <w:pStyle w:val="ListParagraph"/>
        <w:numPr>
          <w:ilvl w:val="0"/>
          <w:numId w:val="10"/>
        </w:numPr>
        <w:spacing w:line="240" w:lineRule="auto"/>
        <w:ind w:left="700" w:hanging="252"/>
        <w:jc w:val="both"/>
        <w:rPr>
          <w:rFonts w:asciiTheme="majorBidi" w:hAnsiTheme="majorBidi" w:cstheme="majorBidi"/>
          <w:b w:val="0"/>
          <w:bCs w:val="0"/>
          <w:sz w:val="22"/>
          <w:szCs w:val="22"/>
        </w:rPr>
      </w:pPr>
      <w:r>
        <w:rPr>
          <w:rFonts w:asciiTheme="majorBidi" w:hAnsiTheme="majorBidi" w:cstheme="majorBidi"/>
          <w:b w:val="0"/>
          <w:bCs w:val="0"/>
          <w:sz w:val="22"/>
          <w:szCs w:val="22"/>
        </w:rPr>
        <w:t>B</w:t>
      </w:r>
      <w:r w:rsidRPr="00575CCC">
        <w:rPr>
          <w:rFonts w:asciiTheme="majorBidi" w:hAnsiTheme="majorBidi" w:cstheme="majorBidi"/>
          <w:b w:val="0"/>
          <w:bCs w:val="0"/>
          <w:sz w:val="22"/>
          <w:szCs w:val="22"/>
        </w:rPr>
        <w:t xml:space="preserve">ertambahnya ukuran tubuh </w:t>
      </w:r>
    </w:p>
    <w:p w:rsidR="00575CCC" w:rsidRDefault="00575CCC" w:rsidP="00375B05">
      <w:pPr>
        <w:pStyle w:val="ListParagraph"/>
        <w:numPr>
          <w:ilvl w:val="0"/>
          <w:numId w:val="10"/>
        </w:numPr>
        <w:spacing w:line="240" w:lineRule="auto"/>
        <w:ind w:left="700" w:hanging="252"/>
        <w:jc w:val="both"/>
        <w:rPr>
          <w:rFonts w:asciiTheme="majorBidi" w:hAnsiTheme="majorBidi" w:cstheme="majorBidi"/>
          <w:b w:val="0"/>
          <w:bCs w:val="0"/>
          <w:sz w:val="22"/>
          <w:szCs w:val="22"/>
        </w:rPr>
      </w:pPr>
      <w:r>
        <w:rPr>
          <w:rFonts w:asciiTheme="majorBidi" w:hAnsiTheme="majorBidi" w:cstheme="majorBidi"/>
          <w:b w:val="0"/>
          <w:bCs w:val="0"/>
          <w:sz w:val="22"/>
          <w:szCs w:val="22"/>
        </w:rPr>
        <w:t>S</w:t>
      </w:r>
      <w:r w:rsidRPr="00575CCC">
        <w:rPr>
          <w:rFonts w:asciiTheme="majorBidi" w:hAnsiTheme="majorBidi" w:cstheme="majorBidi"/>
          <w:b w:val="0"/>
          <w:bCs w:val="0"/>
          <w:sz w:val="22"/>
          <w:szCs w:val="22"/>
        </w:rPr>
        <w:t>ifatnya dapat kembali lagi</w:t>
      </w:r>
    </w:p>
    <w:p w:rsidR="00575CCC" w:rsidRDefault="00575CCC" w:rsidP="00375B05">
      <w:pPr>
        <w:pStyle w:val="ListParagraph"/>
        <w:numPr>
          <w:ilvl w:val="0"/>
          <w:numId w:val="10"/>
        </w:numPr>
        <w:spacing w:line="240" w:lineRule="auto"/>
        <w:ind w:left="700" w:hanging="252"/>
        <w:jc w:val="both"/>
        <w:rPr>
          <w:rFonts w:asciiTheme="majorBidi" w:hAnsiTheme="majorBidi" w:cstheme="majorBidi"/>
          <w:b w:val="0"/>
          <w:bCs w:val="0"/>
          <w:sz w:val="22"/>
          <w:szCs w:val="22"/>
        </w:rPr>
      </w:pPr>
      <w:r>
        <w:rPr>
          <w:rFonts w:asciiTheme="majorBidi" w:hAnsiTheme="majorBidi" w:cstheme="majorBidi"/>
          <w:b w:val="0"/>
          <w:bCs w:val="0"/>
          <w:sz w:val="22"/>
          <w:szCs w:val="22"/>
        </w:rPr>
        <w:t>M</w:t>
      </w:r>
      <w:r w:rsidRPr="00575CCC">
        <w:rPr>
          <w:rFonts w:asciiTheme="majorBidi" w:hAnsiTheme="majorBidi" w:cstheme="majorBidi"/>
          <w:b w:val="0"/>
          <w:bCs w:val="0"/>
          <w:sz w:val="22"/>
          <w:szCs w:val="22"/>
        </w:rPr>
        <w:t>engarah pada kedewasaan</w:t>
      </w:r>
    </w:p>
    <w:p w:rsidR="00D279BB" w:rsidRPr="000546FC" w:rsidRDefault="00D279BB" w:rsidP="000546FC">
      <w:pPr>
        <w:spacing w:line="240" w:lineRule="auto"/>
        <w:ind w:left="0"/>
        <w:jc w:val="both"/>
        <w:rPr>
          <w:rFonts w:asciiTheme="majorBidi" w:hAnsiTheme="majorBidi" w:cstheme="majorBidi"/>
          <w:b w:val="0"/>
          <w:bCs w:val="0"/>
          <w:sz w:val="22"/>
          <w:szCs w:val="22"/>
        </w:rPr>
      </w:pPr>
    </w:p>
    <w:p w:rsidR="00731590" w:rsidRPr="00731590" w:rsidRDefault="00731590" w:rsidP="00375B05">
      <w:pPr>
        <w:pStyle w:val="ListParagraph"/>
        <w:numPr>
          <w:ilvl w:val="0"/>
          <w:numId w:val="2"/>
        </w:numPr>
        <w:spacing w:line="240" w:lineRule="auto"/>
        <w:ind w:left="462" w:hanging="434"/>
        <w:jc w:val="both"/>
        <w:rPr>
          <w:rFonts w:asciiTheme="majorBidi" w:hAnsiTheme="majorBidi" w:cstheme="majorBidi"/>
          <w:b w:val="0"/>
          <w:bCs w:val="0"/>
          <w:sz w:val="22"/>
          <w:szCs w:val="22"/>
        </w:rPr>
      </w:pPr>
      <w:r w:rsidRPr="00731590">
        <w:rPr>
          <w:rFonts w:asciiTheme="majorBidi" w:hAnsiTheme="majorBidi" w:cstheme="majorBidi"/>
          <w:b w:val="0"/>
          <w:bCs w:val="0"/>
          <w:sz w:val="22"/>
          <w:szCs w:val="22"/>
        </w:rPr>
        <w:t>Kegagalan dari satu atau dua testis untuk turun dari rongga perut ke dalam skrotum pada waktu bayi dinamakan….</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w:t>
      </w:r>
      <w:r w:rsidRPr="00731590">
        <w:rPr>
          <w:rFonts w:asciiTheme="majorBidi" w:hAnsiTheme="majorBidi" w:cstheme="majorBidi"/>
          <w:b w:val="0"/>
          <w:bCs w:val="0"/>
          <w:sz w:val="22"/>
          <w:szCs w:val="22"/>
        </w:rPr>
        <w:t>rkitis</w:t>
      </w:r>
    </w:p>
    <w:p w:rsidR="00731590" w:rsidRPr="0069479A"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Kriptorkidisme</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sidRPr="00731590">
        <w:rPr>
          <w:rFonts w:asciiTheme="majorBidi" w:hAnsiTheme="majorBidi" w:cstheme="majorBidi"/>
          <w:b w:val="0"/>
          <w:bCs w:val="0"/>
          <w:sz w:val="22"/>
          <w:szCs w:val="22"/>
        </w:rPr>
        <w:t>Prostatitis</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w:t>
      </w:r>
      <w:r w:rsidRPr="00731590">
        <w:rPr>
          <w:rFonts w:asciiTheme="majorBidi" w:hAnsiTheme="majorBidi" w:cstheme="majorBidi"/>
          <w:b w:val="0"/>
          <w:bCs w:val="0"/>
          <w:sz w:val="22"/>
          <w:szCs w:val="22"/>
        </w:rPr>
        <w:t>ipogonadisme</w:t>
      </w:r>
    </w:p>
    <w:p w:rsidR="00D12361" w:rsidRPr="00373290" w:rsidRDefault="00D12361" w:rsidP="00373290">
      <w:pPr>
        <w:spacing w:line="240" w:lineRule="auto"/>
        <w:ind w:left="0"/>
        <w:contextualSpacing/>
        <w:jc w:val="both"/>
        <w:rPr>
          <w:rFonts w:asciiTheme="majorBidi" w:hAnsiTheme="majorBidi" w:cstheme="majorBidi"/>
          <w:b w:val="0"/>
          <w:bCs w:val="0"/>
          <w:sz w:val="22"/>
          <w:szCs w:val="22"/>
        </w:rPr>
      </w:pPr>
    </w:p>
    <w:p w:rsidR="0069479A"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Gangguan pada sistem reproduksi dengan gejala yang timbul adalah luka pada kemaluan, bintik atau bercak merah ditubuh, kelainan saraf, jantung, pembuluh saraf dan kulit disebut….</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Endometriosis</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Gonore</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Herpes simpleks</w:t>
      </w:r>
    </w:p>
    <w:p w:rsidR="0069479A" w:rsidRP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Sifilis</w:t>
      </w:r>
    </w:p>
    <w:p w:rsidR="0069479A" w:rsidRDefault="0069479A" w:rsidP="0069479A">
      <w:pPr>
        <w:pStyle w:val="ListParagraph"/>
        <w:spacing w:line="240" w:lineRule="auto"/>
        <w:ind w:left="756"/>
        <w:contextualSpacing/>
        <w:jc w:val="both"/>
        <w:rPr>
          <w:rFonts w:asciiTheme="majorBidi" w:hAnsiTheme="majorBidi" w:cstheme="majorBidi"/>
          <w:b w:val="0"/>
          <w:bCs w:val="0"/>
          <w:sz w:val="22"/>
          <w:szCs w:val="22"/>
        </w:rPr>
      </w:pPr>
    </w:p>
    <w:p w:rsidR="0069479A"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Penyakit yang membahayakan jantung dan otak, melalui ibu yang ditularkan ke fetusnya adalah….</w:t>
      </w:r>
    </w:p>
    <w:p w:rsid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Klamidia</w:t>
      </w:r>
    </w:p>
    <w:p w:rsid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Herpes</w:t>
      </w:r>
    </w:p>
    <w:p w:rsidR="0069479A" w:rsidRP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Sifilis</w:t>
      </w:r>
    </w:p>
    <w:p w:rsid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Gonore</w:t>
      </w:r>
      <w:r>
        <w:rPr>
          <w:rFonts w:asciiTheme="majorBidi" w:hAnsiTheme="majorBidi" w:cstheme="majorBidi"/>
          <w:b w:val="0"/>
          <w:bCs w:val="0"/>
          <w:sz w:val="22"/>
          <w:szCs w:val="22"/>
        </w:rPr>
        <w:br/>
      </w:r>
    </w:p>
    <w:p w:rsidR="00D12361" w:rsidRPr="00D12361" w:rsidRDefault="00D12361"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sidRPr="00D12361">
        <w:rPr>
          <w:rFonts w:asciiTheme="majorBidi" w:hAnsiTheme="majorBidi" w:cstheme="majorBidi"/>
          <w:b w:val="0"/>
          <w:bCs w:val="0"/>
          <w:sz w:val="22"/>
          <w:szCs w:val="22"/>
        </w:rPr>
        <w:t>Kista merupakan penyakit yang menyerang kaum perempuan, yaitu...</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Tumbuhnya jaringan endometrium di luar dinding rahim</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Sulit hamil karena infeksi parasit</w:t>
      </w:r>
      <w:r w:rsidRPr="00D12361">
        <w:rPr>
          <w:rFonts w:asciiTheme="majorBidi" w:hAnsiTheme="majorBidi" w:cstheme="majorBidi"/>
          <w:b w:val="0"/>
          <w:bCs w:val="0"/>
          <w:sz w:val="20"/>
          <w:szCs w:val="20"/>
        </w:rPr>
        <w:t xml:space="preserve"> </w:t>
      </w:r>
      <w:r w:rsidRPr="00D12361">
        <w:rPr>
          <w:rFonts w:asciiTheme="majorBidi" w:hAnsiTheme="majorBidi" w:cstheme="majorBidi"/>
          <w:b w:val="0"/>
          <w:bCs w:val="0"/>
          <w:i/>
          <w:iCs/>
          <w:sz w:val="22"/>
          <w:szCs w:val="22"/>
        </w:rPr>
        <w:t>Toxoplasma gondii</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Adanya tumor berisi cairan di tuba falopi</w:t>
      </w:r>
    </w:p>
    <w:p w:rsidR="00D12361" w:rsidRPr="00373290"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 xml:space="preserve">Adanya kanker ganas pada serviks karena infeksi virus </w:t>
      </w:r>
      <w:r w:rsidRPr="00D12361">
        <w:rPr>
          <w:rFonts w:asciiTheme="majorBidi" w:hAnsiTheme="majorBidi" w:cstheme="majorBidi"/>
          <w:b w:val="0"/>
          <w:bCs w:val="0"/>
          <w:i/>
          <w:iCs/>
          <w:sz w:val="22"/>
          <w:szCs w:val="22"/>
        </w:rPr>
        <w:t>Human Papilomavirus (HPV)</w:t>
      </w:r>
    </w:p>
    <w:p w:rsidR="00D379F5" w:rsidRDefault="00D379F5" w:rsidP="00373290">
      <w:pPr>
        <w:spacing w:line="240" w:lineRule="auto"/>
        <w:ind w:left="0"/>
        <w:contextualSpacing/>
        <w:jc w:val="both"/>
        <w:rPr>
          <w:rFonts w:asciiTheme="majorBidi" w:hAnsiTheme="majorBidi" w:cstheme="majorBidi"/>
          <w:b w:val="0"/>
          <w:bCs w:val="0"/>
          <w:sz w:val="28"/>
          <w:szCs w:val="28"/>
        </w:rPr>
      </w:pPr>
    </w:p>
    <w:p w:rsidR="00D83BCC" w:rsidRDefault="00D83BCC" w:rsidP="00373290">
      <w:pPr>
        <w:spacing w:line="240" w:lineRule="auto"/>
        <w:ind w:left="0"/>
        <w:contextualSpacing/>
        <w:jc w:val="both"/>
        <w:rPr>
          <w:rFonts w:asciiTheme="majorBidi" w:hAnsiTheme="majorBidi" w:cstheme="majorBidi"/>
          <w:b w:val="0"/>
          <w:bCs w:val="0"/>
          <w:sz w:val="28"/>
          <w:szCs w:val="28"/>
        </w:rPr>
      </w:pPr>
    </w:p>
    <w:p w:rsidR="0090487D" w:rsidRDefault="0090487D" w:rsidP="00373290">
      <w:pPr>
        <w:spacing w:line="240" w:lineRule="auto"/>
        <w:ind w:left="0"/>
        <w:contextualSpacing/>
        <w:jc w:val="both"/>
        <w:rPr>
          <w:rFonts w:asciiTheme="majorBidi" w:hAnsiTheme="majorBidi" w:cstheme="majorBidi"/>
          <w:b w:val="0"/>
          <w:bCs w:val="0"/>
          <w:sz w:val="28"/>
          <w:szCs w:val="28"/>
        </w:rPr>
      </w:pPr>
    </w:p>
    <w:p w:rsidR="00D83BCC" w:rsidRPr="00D83BCC" w:rsidRDefault="00D83BCC" w:rsidP="00373290">
      <w:pPr>
        <w:spacing w:line="240" w:lineRule="auto"/>
        <w:ind w:left="0"/>
        <w:contextualSpacing/>
        <w:jc w:val="both"/>
        <w:rPr>
          <w:rFonts w:asciiTheme="majorBidi" w:hAnsiTheme="majorBidi" w:cstheme="majorBidi"/>
          <w:b w:val="0"/>
          <w:bCs w:val="0"/>
          <w:sz w:val="18"/>
          <w:szCs w:val="28"/>
        </w:rPr>
      </w:pPr>
    </w:p>
    <w:p w:rsidR="002838BF" w:rsidRPr="002838BF"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sel saraf yang diberi label nomor 3 pada gambar di bawah ini berfungsi sebagai….</w:t>
      </w:r>
    </w:p>
    <w:p w:rsidR="002838BF" w:rsidRDefault="0069479A"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Penghubung sel saraf satu dengan lainnya</w:t>
      </w:r>
    </w:p>
    <w:p w:rsidR="0069479A" w:rsidRPr="0069479A" w:rsidRDefault="0069479A" w:rsidP="00375B05">
      <w:pPr>
        <w:pStyle w:val="ListParagraph"/>
        <w:numPr>
          <w:ilvl w:val="0"/>
          <w:numId w:val="13"/>
        </w:numPr>
        <w:spacing w:line="240" w:lineRule="auto"/>
        <w:ind w:left="770" w:hanging="308"/>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Sebagai isolator pelindung akson</w:t>
      </w:r>
    </w:p>
    <w:p w:rsidR="0069479A" w:rsidRDefault="00431E6D"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lang w:val="id-ID" w:eastAsia="id-ID"/>
        </w:rPr>
        <w:drawing>
          <wp:anchor distT="0" distB="0" distL="114300" distR="114300" simplePos="0" relativeHeight="251658240" behindDoc="0" locked="0" layoutInCell="1" allowOverlap="1">
            <wp:simplePos x="0" y="0"/>
            <wp:positionH relativeFrom="column">
              <wp:posOffset>2613660</wp:posOffset>
            </wp:positionH>
            <wp:positionV relativeFrom="paragraph">
              <wp:posOffset>146050</wp:posOffset>
            </wp:positionV>
            <wp:extent cx="2040255" cy="1280160"/>
            <wp:effectExtent l="38100" t="0" r="17145" b="377190"/>
            <wp:wrapNone/>
            <wp:docPr id="2" name="Picture 1" descr="D:\selubung miel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elubung mielin.png"/>
                    <pic:cNvPicPr>
                      <a:picLocks noChangeAspect="1" noChangeArrowheads="1"/>
                    </pic:cNvPicPr>
                  </pic:nvPicPr>
                  <pic:blipFill>
                    <a:blip r:embed="rId14"/>
                    <a:srcRect l="2398" t="8669" r="40864" b="39628"/>
                    <a:stretch>
                      <a:fillRect/>
                    </a:stretch>
                  </pic:blipFill>
                  <pic:spPr bwMode="auto">
                    <a:xfrm>
                      <a:off x="0" y="0"/>
                      <a:ext cx="2040255" cy="128016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Pr>
          <w:rFonts w:asciiTheme="majorBidi" w:hAnsiTheme="majorBidi" w:cstheme="majorBidi"/>
          <w:b w:val="0"/>
          <w:bCs w:val="0"/>
          <w:sz w:val="22"/>
          <w:szCs w:val="22"/>
        </w:rPr>
        <w:t>Pembungkus nodus renvier</w:t>
      </w:r>
    </w:p>
    <w:p w:rsidR="00431E6D" w:rsidRDefault="00431E6D"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Penghubung dendrit dan akson</w:t>
      </w: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575CCC" w:rsidRDefault="00575CCC" w:rsidP="0011669E">
      <w:pPr>
        <w:spacing w:line="240" w:lineRule="auto"/>
        <w:ind w:left="0"/>
        <w:contextualSpacing/>
        <w:jc w:val="both"/>
        <w:rPr>
          <w:rFonts w:asciiTheme="majorBidi" w:hAnsiTheme="majorBidi" w:cstheme="majorBidi"/>
          <w:b w:val="0"/>
          <w:bCs w:val="0"/>
          <w:sz w:val="22"/>
          <w:szCs w:val="22"/>
        </w:rPr>
      </w:pPr>
    </w:p>
    <w:p w:rsidR="00431E6D" w:rsidRDefault="00431E6D"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Fungsi dari otak kecil (</w:t>
      </w:r>
      <w:r>
        <w:rPr>
          <w:rFonts w:asciiTheme="majorBidi" w:hAnsiTheme="majorBidi" w:cstheme="majorBidi"/>
          <w:b w:val="0"/>
          <w:bCs w:val="0"/>
          <w:i/>
          <w:sz w:val="22"/>
          <w:szCs w:val="22"/>
        </w:rPr>
        <w:t xml:space="preserve">cerebellum) </w:t>
      </w:r>
      <w:r>
        <w:rPr>
          <w:rFonts w:asciiTheme="majorBidi" w:hAnsiTheme="majorBidi" w:cstheme="majorBidi"/>
          <w:b w:val="0"/>
          <w:bCs w:val="0"/>
          <w:sz w:val="22"/>
          <w:szCs w:val="22"/>
        </w:rPr>
        <w:t>adalah sebagai pusat….</w:t>
      </w:r>
    </w:p>
    <w:p w:rsid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Pengaturan gerak reflex</w:t>
      </w:r>
    </w:p>
    <w:p w:rsid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Kesadaran dan ingatan</w:t>
      </w:r>
    </w:p>
    <w:p w:rsidR="00431E6D" w:rsidRP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color w:val="FF0000"/>
          <w:sz w:val="22"/>
          <w:szCs w:val="22"/>
        </w:rPr>
      </w:pPr>
      <w:r w:rsidRPr="00431E6D">
        <w:rPr>
          <w:rFonts w:asciiTheme="majorBidi" w:hAnsiTheme="majorBidi" w:cstheme="majorBidi"/>
          <w:b w:val="0"/>
          <w:bCs w:val="0"/>
          <w:color w:val="FF0000"/>
          <w:sz w:val="22"/>
          <w:szCs w:val="22"/>
        </w:rPr>
        <w:t>Koordinasi kerja sistem otot</w:t>
      </w:r>
    </w:p>
    <w:p w:rsid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Kecerdasan</w:t>
      </w:r>
    </w:p>
    <w:p w:rsidR="00431E6D" w:rsidRDefault="00431E6D" w:rsidP="00431E6D">
      <w:pPr>
        <w:pStyle w:val="ListParagraph"/>
        <w:spacing w:line="240" w:lineRule="auto"/>
        <w:ind w:left="784"/>
        <w:contextualSpacing/>
        <w:jc w:val="both"/>
        <w:rPr>
          <w:rFonts w:asciiTheme="majorBidi" w:hAnsiTheme="majorBidi" w:cstheme="majorBidi"/>
          <w:b w:val="0"/>
          <w:bCs w:val="0"/>
          <w:sz w:val="22"/>
          <w:szCs w:val="22"/>
        </w:rPr>
      </w:pPr>
    </w:p>
    <w:p w:rsidR="00CD3FB3" w:rsidRDefault="003622F5"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Bagian-bagian organ mata sebagai berikut.</w:t>
      </w:r>
    </w:p>
    <w:p w:rsidR="003622F5" w:rsidRDefault="003622F5" w:rsidP="00375B05">
      <w:pPr>
        <w:pStyle w:val="ListParagraph"/>
        <w:numPr>
          <w:ilvl w:val="0"/>
          <w:numId w:val="53"/>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Aqueous humor</w:t>
      </w:r>
      <w:r>
        <w:rPr>
          <w:rFonts w:asciiTheme="majorBidi" w:hAnsiTheme="majorBidi" w:cstheme="majorBidi"/>
          <w:b w:val="0"/>
          <w:bCs w:val="0"/>
          <w:sz w:val="22"/>
          <w:szCs w:val="22"/>
        </w:rPr>
        <w:tab/>
      </w:r>
      <w:r>
        <w:rPr>
          <w:rFonts w:asciiTheme="majorBidi" w:hAnsiTheme="majorBidi" w:cstheme="majorBidi"/>
          <w:b w:val="0"/>
          <w:bCs w:val="0"/>
          <w:sz w:val="22"/>
          <w:szCs w:val="22"/>
        </w:rPr>
        <w:tab/>
        <w:t>4) Vitreous humor</w:t>
      </w:r>
    </w:p>
    <w:p w:rsidR="003622F5" w:rsidRDefault="003622F5" w:rsidP="00375B05">
      <w:pPr>
        <w:pStyle w:val="ListParagraph"/>
        <w:numPr>
          <w:ilvl w:val="0"/>
          <w:numId w:val="53"/>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Pupil</w:t>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t>5) Lensa</w:t>
      </w:r>
    </w:p>
    <w:p w:rsidR="003622F5" w:rsidRDefault="003622F5" w:rsidP="00375B05">
      <w:pPr>
        <w:pStyle w:val="ListParagraph"/>
        <w:numPr>
          <w:ilvl w:val="0"/>
          <w:numId w:val="53"/>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Retina</w:t>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t>6) Kornea</w:t>
      </w:r>
    </w:p>
    <w:p w:rsidR="003622F5" w:rsidRDefault="003622F5" w:rsidP="003622F5">
      <w:pPr>
        <w:spacing w:line="240" w:lineRule="auto"/>
        <w:ind w:left="46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Cahaya yang ditangkap mata berturut-turut melalui….</w:t>
      </w:r>
    </w:p>
    <w:p w:rsid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1-6-2-4-3-5</w:t>
      </w:r>
    </w:p>
    <w:p w:rsid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3-1-5-4-2-6</w:t>
      </w:r>
    </w:p>
    <w:p w:rsid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4-2-5-1-6-3</w:t>
      </w:r>
    </w:p>
    <w:p w:rsidR="003622F5" w:rsidRP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color w:val="FF0000"/>
          <w:sz w:val="22"/>
          <w:szCs w:val="22"/>
        </w:rPr>
      </w:pPr>
      <w:r w:rsidRPr="003622F5">
        <w:rPr>
          <w:rFonts w:asciiTheme="majorBidi" w:hAnsiTheme="majorBidi" w:cstheme="majorBidi"/>
          <w:b w:val="0"/>
          <w:bCs w:val="0"/>
          <w:color w:val="FF0000"/>
          <w:sz w:val="22"/>
          <w:szCs w:val="22"/>
        </w:rPr>
        <w:t>6-1-2-5-4-3</w:t>
      </w:r>
    </w:p>
    <w:p w:rsidR="003622F5" w:rsidRPr="003622F5" w:rsidRDefault="003622F5" w:rsidP="003622F5">
      <w:pPr>
        <w:pStyle w:val="ListParagraph"/>
        <w:spacing w:line="240" w:lineRule="auto"/>
        <w:ind w:left="798"/>
        <w:contextualSpacing/>
        <w:jc w:val="both"/>
        <w:rPr>
          <w:rFonts w:asciiTheme="majorBidi" w:hAnsiTheme="majorBidi" w:cstheme="majorBidi"/>
          <w:b w:val="0"/>
          <w:bCs w:val="0"/>
          <w:sz w:val="22"/>
          <w:szCs w:val="22"/>
        </w:rPr>
      </w:pPr>
    </w:p>
    <w:p w:rsidR="003622F5" w:rsidRDefault="003622F5"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otak yang merupakan pusat pengaturan denyut jantung adalah….</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Otak besar</w:t>
      </w:r>
    </w:p>
    <w:p w:rsidR="003622F5" w:rsidRP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color w:val="FF0000"/>
          <w:sz w:val="22"/>
          <w:szCs w:val="22"/>
        </w:rPr>
      </w:pPr>
      <w:r w:rsidRPr="003622F5">
        <w:rPr>
          <w:rFonts w:asciiTheme="majorBidi" w:hAnsiTheme="majorBidi" w:cstheme="majorBidi"/>
          <w:b w:val="0"/>
          <w:bCs w:val="0"/>
          <w:color w:val="FF0000"/>
          <w:sz w:val="22"/>
          <w:szCs w:val="22"/>
        </w:rPr>
        <w:t>Sumsum lanjutan</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Otak kecil</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Sumsum tulang belakang</w:t>
      </w:r>
    </w:p>
    <w:p w:rsidR="003622F5" w:rsidRDefault="003622F5" w:rsidP="003622F5">
      <w:pPr>
        <w:pStyle w:val="ListParagraph"/>
        <w:spacing w:line="240" w:lineRule="auto"/>
        <w:ind w:left="812"/>
        <w:contextualSpacing/>
        <w:jc w:val="both"/>
        <w:rPr>
          <w:rFonts w:asciiTheme="majorBidi" w:hAnsiTheme="majorBidi" w:cstheme="majorBidi"/>
          <w:b w:val="0"/>
          <w:bCs w:val="0"/>
          <w:sz w:val="22"/>
          <w:szCs w:val="22"/>
        </w:rPr>
      </w:pPr>
    </w:p>
    <w:p w:rsidR="00C83DD1" w:rsidRPr="00C83DD1" w:rsidRDefault="00C83DD1"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sidRPr="00C83DD1">
        <w:rPr>
          <w:rFonts w:ascii="Times New Roman" w:hAnsi="Times New Roman" w:cs="Times New Roman"/>
          <w:b w:val="0"/>
        </w:rPr>
        <w:t xml:space="preserve">Kelenjar hipofisis bagian belakang menghasilkan hormon yang mengatur…. </w:t>
      </w:r>
    </w:p>
    <w:p w:rsidR="00C83DD1" w:rsidRDefault="00C83DD1" w:rsidP="00375B05">
      <w:pPr>
        <w:pStyle w:val="ListParagraph"/>
        <w:numPr>
          <w:ilvl w:val="0"/>
          <w:numId w:val="14"/>
        </w:numPr>
        <w:shd w:val="clear" w:color="auto" w:fill="FFFFFF" w:themeFill="background1"/>
        <w:spacing w:line="240" w:lineRule="auto"/>
        <w:ind w:left="826" w:hanging="336"/>
        <w:contextualSpacing/>
        <w:jc w:val="both"/>
        <w:rPr>
          <w:rFonts w:ascii="Times New Roman" w:hAnsi="Times New Roman" w:cs="Times New Roman"/>
          <w:b w:val="0"/>
        </w:rPr>
      </w:pPr>
      <w:r>
        <w:rPr>
          <w:rFonts w:ascii="Times New Roman" w:hAnsi="Times New Roman" w:cs="Times New Roman"/>
          <w:b w:val="0"/>
        </w:rPr>
        <w:t>F</w:t>
      </w:r>
      <w:r w:rsidRPr="00C83DD1">
        <w:rPr>
          <w:rFonts w:ascii="Times New Roman" w:hAnsi="Times New Roman" w:cs="Times New Roman"/>
          <w:b w:val="0"/>
        </w:rPr>
        <w:t>ungsi jantung</w:t>
      </w:r>
    </w:p>
    <w:p w:rsidR="00C83DD1" w:rsidRDefault="00C83DD1" w:rsidP="00375B05">
      <w:pPr>
        <w:pStyle w:val="ListParagraph"/>
        <w:numPr>
          <w:ilvl w:val="0"/>
          <w:numId w:val="14"/>
        </w:numPr>
        <w:shd w:val="clear" w:color="auto" w:fill="FFFFFF" w:themeFill="background1"/>
        <w:spacing w:line="240" w:lineRule="auto"/>
        <w:ind w:left="826" w:hanging="336"/>
        <w:contextualSpacing/>
        <w:jc w:val="both"/>
        <w:rPr>
          <w:rFonts w:ascii="Times New Roman" w:hAnsi="Times New Roman" w:cs="Times New Roman"/>
          <w:b w:val="0"/>
        </w:rPr>
      </w:pPr>
      <w:r>
        <w:rPr>
          <w:rFonts w:ascii="Times New Roman" w:hAnsi="Times New Roman" w:cs="Times New Roman"/>
          <w:b w:val="0"/>
        </w:rPr>
        <w:t>F</w:t>
      </w:r>
      <w:r w:rsidRPr="00C83DD1">
        <w:rPr>
          <w:rFonts w:ascii="Times New Roman" w:hAnsi="Times New Roman" w:cs="Times New Roman"/>
          <w:b w:val="0"/>
        </w:rPr>
        <w:t>ungsi paru</w:t>
      </w:r>
    </w:p>
    <w:p w:rsidR="00C83DD1" w:rsidRDefault="00C83DD1" w:rsidP="00375B05">
      <w:pPr>
        <w:pStyle w:val="ListParagraph"/>
        <w:numPr>
          <w:ilvl w:val="0"/>
          <w:numId w:val="14"/>
        </w:numPr>
        <w:shd w:val="clear" w:color="auto" w:fill="FFFFFF" w:themeFill="background1"/>
        <w:spacing w:line="240" w:lineRule="auto"/>
        <w:ind w:left="826" w:hanging="336"/>
        <w:contextualSpacing/>
        <w:jc w:val="both"/>
        <w:rPr>
          <w:rFonts w:ascii="Times New Roman" w:hAnsi="Times New Roman" w:cs="Times New Roman"/>
          <w:b w:val="0"/>
        </w:rPr>
      </w:pPr>
      <w:r>
        <w:rPr>
          <w:rFonts w:ascii="Times New Roman" w:hAnsi="Times New Roman" w:cs="Times New Roman"/>
          <w:b w:val="0"/>
        </w:rPr>
        <w:t>F</w:t>
      </w:r>
      <w:r w:rsidRPr="00C83DD1">
        <w:rPr>
          <w:rFonts w:ascii="Times New Roman" w:hAnsi="Times New Roman" w:cs="Times New Roman"/>
          <w:b w:val="0"/>
        </w:rPr>
        <w:t>ungsi kelenjar gondok</w:t>
      </w:r>
    </w:p>
    <w:p w:rsidR="0060216E" w:rsidRPr="00C83DD1" w:rsidRDefault="00C83DD1" w:rsidP="00375B05">
      <w:pPr>
        <w:pStyle w:val="ListParagraph"/>
        <w:numPr>
          <w:ilvl w:val="0"/>
          <w:numId w:val="14"/>
        </w:numPr>
        <w:shd w:val="clear" w:color="auto" w:fill="FFFFFF" w:themeFill="background1"/>
        <w:spacing w:line="240" w:lineRule="auto"/>
        <w:ind w:left="826" w:hanging="336"/>
        <w:contextualSpacing/>
        <w:jc w:val="both"/>
        <w:rPr>
          <w:rFonts w:ascii="Times New Roman" w:hAnsi="Times New Roman" w:cs="Times New Roman"/>
          <w:b w:val="0"/>
        </w:rPr>
      </w:pPr>
      <w:r>
        <w:rPr>
          <w:rFonts w:ascii="Times New Roman" w:hAnsi="Times New Roman" w:cs="Times New Roman"/>
          <w:b w:val="0"/>
          <w:color w:val="FF0000"/>
        </w:rPr>
        <w:t>F</w:t>
      </w:r>
      <w:r w:rsidRPr="00C83DD1">
        <w:rPr>
          <w:rFonts w:ascii="Times New Roman" w:hAnsi="Times New Roman" w:cs="Times New Roman"/>
          <w:b w:val="0"/>
          <w:color w:val="FF0000"/>
        </w:rPr>
        <w:t>ungsi ginjal</w:t>
      </w:r>
    </w:p>
    <w:p w:rsidR="00462839" w:rsidRPr="00F5163F" w:rsidRDefault="00462839" w:rsidP="0060216E">
      <w:pPr>
        <w:pStyle w:val="ListParagraph"/>
        <w:spacing w:line="240" w:lineRule="auto"/>
        <w:ind w:left="784"/>
        <w:contextualSpacing/>
        <w:jc w:val="both"/>
        <w:rPr>
          <w:rFonts w:asciiTheme="majorBidi" w:hAnsiTheme="majorBidi" w:cstheme="majorBidi"/>
          <w:b w:val="0"/>
          <w:bCs w:val="0"/>
          <w:sz w:val="22"/>
          <w:szCs w:val="22"/>
        </w:rPr>
      </w:pPr>
    </w:p>
    <w:p w:rsidR="00C83DD1" w:rsidRPr="00C83DD1" w:rsidRDefault="00C83DD1"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sidRPr="00C83DD1">
        <w:rPr>
          <w:rFonts w:ascii="Times New Roman" w:hAnsi="Times New Roman" w:cs="Times New Roman"/>
          <w:b w:val="0"/>
        </w:rPr>
        <w:t>Pada tubuh manusia</w:t>
      </w:r>
      <w:proofErr w:type="gramStart"/>
      <w:r w:rsidRPr="00C83DD1">
        <w:rPr>
          <w:rFonts w:ascii="Times New Roman" w:hAnsi="Times New Roman" w:cs="Times New Roman"/>
          <w:b w:val="0"/>
        </w:rPr>
        <w:t>,organ</w:t>
      </w:r>
      <w:proofErr w:type="gramEnd"/>
      <w:r w:rsidRPr="00C83DD1">
        <w:rPr>
          <w:rFonts w:ascii="Times New Roman" w:hAnsi="Times New Roman" w:cs="Times New Roman"/>
          <w:b w:val="0"/>
        </w:rPr>
        <w:t xml:space="preserve"> yang dapat berfungsi sebagai kelenjar eksokrin dan endokrin adalah ….</w:t>
      </w:r>
    </w:p>
    <w:p w:rsidR="00C83DD1"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rPr>
        <w:t>K</w:t>
      </w:r>
      <w:r w:rsidRPr="00C83DD1">
        <w:rPr>
          <w:rFonts w:ascii="Times New Roman" w:hAnsi="Times New Roman" w:cs="Times New Roman"/>
          <w:b w:val="0"/>
        </w:rPr>
        <w:t>elenjar tiroid</w:t>
      </w:r>
    </w:p>
    <w:p w:rsidR="00C83DD1"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rPr>
        <w:t>K</w:t>
      </w:r>
      <w:r w:rsidRPr="00C83DD1">
        <w:rPr>
          <w:rFonts w:ascii="Times New Roman" w:hAnsi="Times New Roman" w:cs="Times New Roman"/>
          <w:b w:val="0"/>
        </w:rPr>
        <w:t>elenjar ludah</w:t>
      </w:r>
    </w:p>
    <w:p w:rsidR="00C83DD1"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rPr>
        <w:t>K</w:t>
      </w:r>
      <w:r w:rsidRPr="00C83DD1">
        <w:rPr>
          <w:rFonts w:ascii="Times New Roman" w:hAnsi="Times New Roman" w:cs="Times New Roman"/>
          <w:b w:val="0"/>
        </w:rPr>
        <w:t>elenjar paratiroid</w:t>
      </w:r>
    </w:p>
    <w:p w:rsidR="00361F2C" w:rsidRPr="00562995"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color w:val="FF0000"/>
        </w:rPr>
        <w:t>K</w:t>
      </w:r>
      <w:r w:rsidRPr="00C83DD1">
        <w:rPr>
          <w:rFonts w:ascii="Times New Roman" w:hAnsi="Times New Roman" w:cs="Times New Roman"/>
          <w:b w:val="0"/>
          <w:color w:val="FF0000"/>
        </w:rPr>
        <w:t>elenjar pankreas</w:t>
      </w:r>
    </w:p>
    <w:p w:rsidR="00361F2C" w:rsidRDefault="00361F2C" w:rsidP="004F31C7">
      <w:pPr>
        <w:spacing w:line="240" w:lineRule="auto"/>
        <w:ind w:left="0"/>
        <w:contextualSpacing/>
        <w:jc w:val="both"/>
        <w:rPr>
          <w:rFonts w:asciiTheme="majorBidi" w:hAnsiTheme="majorBidi" w:cstheme="majorBidi"/>
          <w:b w:val="0"/>
          <w:bCs w:val="0"/>
          <w:sz w:val="22"/>
          <w:szCs w:val="22"/>
        </w:rPr>
      </w:pPr>
    </w:p>
    <w:p w:rsidR="00216911" w:rsidRDefault="00216911"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Perhatikan nama-nama berikut.</w:t>
      </w:r>
    </w:p>
    <w:p w:rsidR="00216911" w:rsidRDefault="00216911" w:rsidP="00375B05">
      <w:pPr>
        <w:pStyle w:val="ListParagraph"/>
        <w:numPr>
          <w:ilvl w:val="0"/>
          <w:numId w:val="54"/>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Otak</w:t>
      </w:r>
    </w:p>
    <w:p w:rsidR="00216911" w:rsidRDefault="00216911" w:rsidP="00375B05">
      <w:pPr>
        <w:pStyle w:val="ListParagraph"/>
        <w:numPr>
          <w:ilvl w:val="0"/>
          <w:numId w:val="54"/>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Gerak</w:t>
      </w:r>
    </w:p>
    <w:p w:rsidR="00216911" w:rsidRDefault="00216911" w:rsidP="00375B05">
      <w:pPr>
        <w:pStyle w:val="ListParagraph"/>
        <w:numPr>
          <w:ilvl w:val="0"/>
          <w:numId w:val="54"/>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Neuron sensorik</w:t>
      </w:r>
    </w:p>
    <w:p w:rsidR="0090487D" w:rsidRDefault="0090487D" w:rsidP="0090487D">
      <w:pPr>
        <w:pStyle w:val="ListParagraph"/>
        <w:spacing w:line="240" w:lineRule="auto"/>
        <w:ind w:left="808"/>
        <w:contextualSpacing/>
        <w:jc w:val="both"/>
        <w:rPr>
          <w:rFonts w:asciiTheme="majorBidi" w:hAnsiTheme="majorBidi" w:cstheme="majorBidi"/>
          <w:b w:val="0"/>
          <w:bCs w:val="0"/>
          <w:sz w:val="22"/>
          <w:szCs w:val="22"/>
        </w:rPr>
      </w:pPr>
    </w:p>
    <w:p w:rsidR="00216911" w:rsidRDefault="00216911" w:rsidP="00375B05">
      <w:pPr>
        <w:pStyle w:val="ListParagraph"/>
        <w:numPr>
          <w:ilvl w:val="0"/>
          <w:numId w:val="54"/>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Rangsang</w:t>
      </w:r>
    </w:p>
    <w:p w:rsidR="00216911" w:rsidRDefault="00216911" w:rsidP="00375B05">
      <w:pPr>
        <w:pStyle w:val="ListParagraph"/>
        <w:numPr>
          <w:ilvl w:val="0"/>
          <w:numId w:val="54"/>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Neuron motorik</w:t>
      </w:r>
    </w:p>
    <w:p w:rsidR="00216911" w:rsidRPr="00624BB6" w:rsidRDefault="00216911" w:rsidP="00624BB6">
      <w:pPr>
        <w:pStyle w:val="ListParagraph"/>
        <w:numPr>
          <w:ilvl w:val="0"/>
          <w:numId w:val="54"/>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Sumsum tulang belakang</w:t>
      </w:r>
    </w:p>
    <w:p w:rsidR="00216911" w:rsidRDefault="00216911" w:rsidP="00216911">
      <w:pPr>
        <w:spacing w:line="240" w:lineRule="auto"/>
        <w:ind w:left="47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Urutan gerak sadar yang benar adalah….</w:t>
      </w:r>
    </w:p>
    <w:p w:rsidR="00216911" w:rsidRPr="00216911" w:rsidRDefault="00216911" w:rsidP="00375B05">
      <w:pPr>
        <w:pStyle w:val="ListParagraph"/>
        <w:numPr>
          <w:ilvl w:val="1"/>
          <w:numId w:val="2"/>
        </w:numPr>
        <w:spacing w:line="240" w:lineRule="auto"/>
        <w:ind w:left="840" w:hanging="350"/>
        <w:contextualSpacing/>
        <w:jc w:val="both"/>
        <w:rPr>
          <w:rFonts w:asciiTheme="majorBidi" w:hAnsiTheme="majorBidi" w:cstheme="majorBidi"/>
          <w:b w:val="0"/>
          <w:bCs w:val="0"/>
          <w:color w:val="FF0000"/>
          <w:sz w:val="22"/>
          <w:szCs w:val="22"/>
        </w:rPr>
      </w:pPr>
      <w:r w:rsidRPr="00216911">
        <w:rPr>
          <w:rFonts w:asciiTheme="majorBidi" w:hAnsiTheme="majorBidi" w:cstheme="majorBidi"/>
          <w:b w:val="0"/>
          <w:bCs w:val="0"/>
          <w:color w:val="FF0000"/>
          <w:sz w:val="22"/>
          <w:szCs w:val="22"/>
        </w:rPr>
        <w:t>1-3-4-5-6-2</w:t>
      </w:r>
    </w:p>
    <w:p w:rsidR="00216911" w:rsidRDefault="00216911" w:rsidP="00375B05">
      <w:pPr>
        <w:pStyle w:val="ListParagraph"/>
        <w:numPr>
          <w:ilvl w:val="1"/>
          <w:numId w:val="2"/>
        </w:numPr>
        <w:spacing w:line="240" w:lineRule="auto"/>
        <w:ind w:left="84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5-4-3-6-1-2</w:t>
      </w:r>
    </w:p>
    <w:p w:rsidR="00216911" w:rsidRDefault="00216911" w:rsidP="00375B05">
      <w:pPr>
        <w:pStyle w:val="ListParagraph"/>
        <w:numPr>
          <w:ilvl w:val="1"/>
          <w:numId w:val="2"/>
        </w:numPr>
        <w:spacing w:line="240" w:lineRule="auto"/>
        <w:ind w:left="84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5-3-1-4-2-6</w:t>
      </w:r>
    </w:p>
    <w:p w:rsidR="00216911" w:rsidRDefault="00216911" w:rsidP="00375B05">
      <w:pPr>
        <w:pStyle w:val="ListParagraph"/>
        <w:numPr>
          <w:ilvl w:val="1"/>
          <w:numId w:val="2"/>
        </w:numPr>
        <w:spacing w:line="240" w:lineRule="auto"/>
        <w:ind w:left="84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5-4-1-3-2-6</w:t>
      </w:r>
    </w:p>
    <w:p w:rsidR="00216911" w:rsidRPr="00216911" w:rsidRDefault="00216911" w:rsidP="00216911">
      <w:pPr>
        <w:pStyle w:val="ListParagraph"/>
        <w:spacing w:line="240" w:lineRule="auto"/>
        <w:ind w:left="840"/>
        <w:contextualSpacing/>
        <w:jc w:val="both"/>
        <w:rPr>
          <w:rFonts w:asciiTheme="majorBidi" w:hAnsiTheme="majorBidi" w:cstheme="majorBidi"/>
          <w:b w:val="0"/>
          <w:bCs w:val="0"/>
          <w:sz w:val="22"/>
          <w:szCs w:val="22"/>
        </w:rPr>
      </w:pPr>
    </w:p>
    <w:p w:rsidR="00A8636E" w:rsidRPr="00B97E8C" w:rsidRDefault="004F31C7"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Kaki ketika </w:t>
      </w:r>
      <w:r w:rsidR="00A8636E" w:rsidRPr="00B97E8C">
        <w:rPr>
          <w:rFonts w:asciiTheme="majorBidi" w:hAnsiTheme="majorBidi" w:cstheme="majorBidi"/>
          <w:b w:val="0"/>
          <w:bCs w:val="0"/>
          <w:sz w:val="22"/>
          <w:szCs w:val="22"/>
        </w:rPr>
        <w:t xml:space="preserve">menyentuh panci panas, kaki </w:t>
      </w:r>
      <w:proofErr w:type="gramStart"/>
      <w:r w:rsidR="00A8636E" w:rsidRPr="00B97E8C">
        <w:rPr>
          <w:rFonts w:asciiTheme="majorBidi" w:hAnsiTheme="majorBidi" w:cstheme="majorBidi"/>
          <w:b w:val="0"/>
          <w:bCs w:val="0"/>
          <w:sz w:val="22"/>
          <w:szCs w:val="22"/>
        </w:rPr>
        <w:t>akan</w:t>
      </w:r>
      <w:proofErr w:type="gramEnd"/>
      <w:r w:rsidR="00A8636E" w:rsidRPr="00B97E8C">
        <w:rPr>
          <w:rFonts w:asciiTheme="majorBidi" w:hAnsiTheme="majorBidi" w:cstheme="majorBidi"/>
          <w:b w:val="0"/>
          <w:bCs w:val="0"/>
          <w:sz w:val="22"/>
          <w:szCs w:val="22"/>
        </w:rPr>
        <w:t xml:space="preserve"> ditarik menjauhi panci tersebut dengan cepat. Arah jalannya rangsang pada peristiwa tersebut adalah….</w:t>
      </w:r>
    </w:p>
    <w:p w:rsidR="00A8636E" w:rsidRPr="00216911" w:rsidRDefault="007A50C3" w:rsidP="00375B05">
      <w:pPr>
        <w:pStyle w:val="ListParagraph"/>
        <w:numPr>
          <w:ilvl w:val="0"/>
          <w:numId w:val="15"/>
        </w:numPr>
        <w:spacing w:line="240" w:lineRule="auto"/>
        <w:ind w:left="826" w:hanging="392"/>
        <w:contextualSpacing/>
        <w:jc w:val="both"/>
        <w:rPr>
          <w:rFonts w:asciiTheme="majorBidi" w:hAnsiTheme="majorBidi" w:cstheme="majorBidi"/>
          <w:b w:val="0"/>
          <w:bCs w:val="0"/>
          <w:color w:val="FF0000"/>
          <w:sz w:val="22"/>
          <w:szCs w:val="22"/>
        </w:rPr>
      </w:pPr>
      <w:r>
        <w:rPr>
          <w:rFonts w:asciiTheme="majorBidi" w:hAnsiTheme="majorBidi" w:cstheme="majorBidi"/>
          <w:b w:val="0"/>
          <w:bCs w:val="0"/>
          <w:noProof/>
          <w:color w:val="FF0000"/>
          <w:sz w:val="22"/>
          <w:szCs w:val="22"/>
        </w:rPr>
        <w:pict>
          <v:shapetype id="_x0000_t32" coordsize="21600,21600" o:spt="32" o:oned="t" path="m,l21600,21600e" filled="f">
            <v:path arrowok="t" fillok="f" o:connecttype="none"/>
            <o:lock v:ext="edit" shapetype="t"/>
          </v:shapetype>
          <v:shape id="_x0000_s1045" type="#_x0000_t32" style="position:absolute;left:0;text-align:left;margin-left:379.35pt;margin-top:7.55pt;width:19.5pt;height:0;z-index:251710464" o:connectortype="straight">
            <v:stroke endarrow="block"/>
          </v:shape>
        </w:pict>
      </w:r>
      <w:r>
        <w:rPr>
          <w:rFonts w:asciiTheme="majorBidi" w:hAnsiTheme="majorBidi" w:cstheme="majorBidi"/>
          <w:b w:val="0"/>
          <w:bCs w:val="0"/>
          <w:noProof/>
          <w:color w:val="FF0000"/>
          <w:sz w:val="22"/>
          <w:szCs w:val="22"/>
        </w:rPr>
        <w:pict>
          <v:shape id="_x0000_s1030" type="#_x0000_t32" style="position:absolute;left:0;text-align:left;margin-left:299.85pt;margin-top:7.55pt;width:19.5pt;height:0;z-index:251696128" o:connectortype="straight">
            <v:stroke endarrow="block"/>
          </v:shape>
        </w:pict>
      </w:r>
      <w:r>
        <w:rPr>
          <w:rFonts w:asciiTheme="majorBidi" w:hAnsiTheme="majorBidi" w:cstheme="majorBidi"/>
          <w:b w:val="0"/>
          <w:bCs w:val="0"/>
          <w:noProof/>
          <w:color w:val="FF0000"/>
          <w:sz w:val="22"/>
          <w:szCs w:val="22"/>
        </w:rPr>
        <w:pict>
          <v:shape id="_x0000_s1043" type="#_x0000_t32" style="position:absolute;left:0;text-align:left;margin-left:165.5pt;margin-top:7.55pt;width:19.5pt;height:0;z-index:251708416" o:connectortype="straight">
            <v:stroke endarrow="block"/>
          </v:shape>
        </w:pict>
      </w:r>
      <w:r>
        <w:rPr>
          <w:rFonts w:asciiTheme="majorBidi" w:hAnsiTheme="majorBidi" w:cstheme="majorBidi"/>
          <w:b w:val="0"/>
          <w:bCs w:val="0"/>
          <w:noProof/>
          <w:color w:val="FF0000"/>
          <w:sz w:val="22"/>
          <w:szCs w:val="22"/>
        </w:rPr>
        <w:pict>
          <v:shape id="_x0000_s1042" type="#_x0000_t32" style="position:absolute;left:0;text-align:left;margin-left:82.6pt;margin-top:7.55pt;width:19.5pt;height:0;z-index:251707392" o:connectortype="straight">
            <v:stroke endarrow="block"/>
          </v:shape>
        </w:pict>
      </w:r>
      <w:r>
        <w:rPr>
          <w:rFonts w:asciiTheme="majorBidi" w:hAnsiTheme="majorBidi" w:cstheme="majorBidi"/>
          <w:b w:val="0"/>
          <w:bCs w:val="0"/>
          <w:noProof/>
          <w:sz w:val="22"/>
          <w:szCs w:val="22"/>
        </w:rPr>
        <w:pict>
          <v:shape id="_x0000_s1032" type="#_x0000_t32" style="position:absolute;left:0;text-align:left;margin-left:104.75pt;margin-top:32.85pt;width:19.5pt;height:0;z-index:251698176" o:connectortype="straight">
            <v:stroke endarrow="block"/>
          </v:shape>
        </w:pict>
      </w:r>
      <w:r>
        <w:rPr>
          <w:rFonts w:asciiTheme="majorBidi" w:hAnsiTheme="majorBidi" w:cstheme="majorBidi"/>
          <w:b w:val="0"/>
          <w:bCs w:val="0"/>
          <w:noProof/>
          <w:sz w:val="22"/>
          <w:szCs w:val="22"/>
        </w:rPr>
        <w:pict>
          <v:shape id="_x0000_s1038" type="#_x0000_t32" style="position:absolute;left:0;text-align:left;margin-left:65.75pt;margin-top:45.5pt;width:19.5pt;height:0;z-index:251703296" o:connectortype="straight">
            <v:stroke endarrow="block"/>
          </v:shape>
        </w:pict>
      </w:r>
      <w:r w:rsidR="005B69C6" w:rsidRPr="00216911">
        <w:rPr>
          <w:rFonts w:asciiTheme="majorBidi" w:hAnsiTheme="majorBidi" w:cstheme="majorBidi"/>
          <w:b w:val="0"/>
          <w:bCs w:val="0"/>
          <w:color w:val="FF0000"/>
          <w:sz w:val="22"/>
          <w:szCs w:val="22"/>
        </w:rPr>
        <w:t>R</w:t>
      </w:r>
      <w:r w:rsidR="00A8636E" w:rsidRPr="00216911">
        <w:rPr>
          <w:rFonts w:asciiTheme="majorBidi" w:hAnsiTheme="majorBidi" w:cstheme="majorBidi"/>
          <w:b w:val="0"/>
          <w:bCs w:val="0"/>
          <w:color w:val="FF0000"/>
          <w:sz w:val="22"/>
          <w:szCs w:val="22"/>
        </w:rPr>
        <w:t>eseptor        saraf sensorik        sumsum tulang belakang        saraf motorik        efektor</w:t>
      </w:r>
    </w:p>
    <w:p w:rsidR="005B69C6" w:rsidRDefault="007A50C3" w:rsidP="00375B05">
      <w:pPr>
        <w:pStyle w:val="ListParagraph"/>
        <w:numPr>
          <w:ilvl w:val="0"/>
          <w:numId w:val="15"/>
        </w:numPr>
        <w:spacing w:line="240" w:lineRule="auto"/>
        <w:ind w:left="826" w:hanging="392"/>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44" type="#_x0000_t32" style="position:absolute;left:0;text-align:left;margin-left:293.05pt;margin-top:7.1pt;width:19.5pt;height:0;z-index:251709440" o:connectortype="straight">
            <v:stroke endarrow="block"/>
          </v:shape>
        </w:pict>
      </w:r>
      <w:r>
        <w:rPr>
          <w:rFonts w:asciiTheme="majorBidi" w:hAnsiTheme="majorBidi" w:cstheme="majorBidi"/>
          <w:b w:val="0"/>
          <w:bCs w:val="0"/>
          <w:noProof/>
          <w:sz w:val="22"/>
          <w:szCs w:val="22"/>
        </w:rPr>
        <w:pict>
          <v:shape id="_x0000_s1040" type="#_x0000_t32" style="position:absolute;left:0;text-align:left;margin-left:210.55pt;margin-top:8.05pt;width:19.5pt;height:.05pt;z-index:251705344" o:connectortype="straight">
            <v:stroke endarrow="block"/>
          </v:shape>
        </w:pict>
      </w:r>
      <w:r>
        <w:rPr>
          <w:rFonts w:asciiTheme="majorBidi" w:hAnsiTheme="majorBidi" w:cstheme="majorBidi"/>
          <w:b w:val="0"/>
          <w:bCs w:val="0"/>
          <w:noProof/>
          <w:sz w:val="22"/>
          <w:szCs w:val="22"/>
        </w:rPr>
        <w:pict>
          <v:shape id="_x0000_s1031" type="#_x0000_t32" style="position:absolute;left:0;text-align:left;margin-left:165.5pt;margin-top:8.1pt;width:19.5pt;height:0;z-index:251697152" o:connectortype="straight">
            <v:stroke endarrow="block"/>
          </v:shape>
        </w:pict>
      </w:r>
      <w:r>
        <w:rPr>
          <w:rFonts w:asciiTheme="majorBidi" w:hAnsiTheme="majorBidi" w:cstheme="majorBidi"/>
          <w:b w:val="0"/>
          <w:bCs w:val="0"/>
          <w:noProof/>
          <w:sz w:val="22"/>
          <w:szCs w:val="22"/>
        </w:rPr>
        <w:pict>
          <v:shape id="_x0000_s1041" type="#_x0000_t32" style="position:absolute;left:0;text-align:left;margin-left:82.6pt;margin-top:7.05pt;width:19.5pt;height:.05pt;z-index:251706368" o:connectortype="straight">
            <v:stroke endarrow="block"/>
          </v:shape>
        </w:pict>
      </w:r>
      <w:r w:rsidR="005B69C6">
        <w:rPr>
          <w:rFonts w:asciiTheme="majorBidi" w:hAnsiTheme="majorBidi" w:cstheme="majorBidi"/>
          <w:b w:val="0"/>
          <w:bCs w:val="0"/>
          <w:sz w:val="22"/>
          <w:szCs w:val="22"/>
        </w:rPr>
        <w:t>R</w:t>
      </w:r>
      <w:r w:rsidR="00A8636E" w:rsidRPr="005B69C6">
        <w:rPr>
          <w:rFonts w:asciiTheme="majorBidi" w:hAnsiTheme="majorBidi" w:cstheme="majorBidi"/>
          <w:b w:val="0"/>
          <w:bCs w:val="0"/>
          <w:sz w:val="22"/>
          <w:szCs w:val="22"/>
        </w:rPr>
        <w:t>eseptor        saraf motorik</w:t>
      </w:r>
      <w:r w:rsidR="005B69C6">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        otak        saraf</w:t>
      </w:r>
      <w:r w:rsidR="005B69C6">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sensorik      </w:t>
      </w:r>
      <w:r w:rsidR="005B69C6">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 </w:t>
      </w:r>
      <w:r w:rsidR="005B69C6">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efektor  </w:t>
      </w:r>
    </w:p>
    <w:p w:rsidR="005B69C6" w:rsidRDefault="007A50C3" w:rsidP="00375B05">
      <w:pPr>
        <w:pStyle w:val="ListParagraph"/>
        <w:numPr>
          <w:ilvl w:val="0"/>
          <w:numId w:val="15"/>
        </w:numPr>
        <w:spacing w:line="240" w:lineRule="auto"/>
        <w:ind w:left="826" w:hanging="392"/>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35" type="#_x0000_t32" style="position:absolute;left:0;text-align:left;margin-left:161.25pt;margin-top:7.55pt;width:19.5pt;height:0;z-index:251700224" o:connectortype="straight">
            <v:stroke endarrow="block"/>
          </v:shape>
        </w:pict>
      </w:r>
      <w:r>
        <w:rPr>
          <w:rFonts w:asciiTheme="majorBidi" w:hAnsiTheme="majorBidi" w:cstheme="majorBidi"/>
          <w:b w:val="0"/>
          <w:bCs w:val="0"/>
          <w:noProof/>
          <w:sz w:val="22"/>
          <w:szCs w:val="22"/>
        </w:rPr>
        <w:pict>
          <v:shape id="_x0000_s1036" type="#_x0000_t32" style="position:absolute;left:0;text-align:left;margin-left:290.9pt;margin-top:7.55pt;width:19.5pt;height:0;z-index:251701248" o:connectortype="straight">
            <v:stroke endarrow="block"/>
          </v:shape>
        </w:pict>
      </w:r>
      <w:r>
        <w:rPr>
          <w:rFonts w:asciiTheme="majorBidi" w:hAnsiTheme="majorBidi" w:cstheme="majorBidi"/>
          <w:b w:val="0"/>
          <w:bCs w:val="0"/>
          <w:noProof/>
          <w:sz w:val="22"/>
          <w:szCs w:val="22"/>
        </w:rPr>
        <w:pict>
          <v:shape id="_x0000_s1033" type="#_x0000_t32" style="position:absolute;left:0;text-align:left;margin-left:204.25pt;margin-top:7.55pt;width:19.5pt;height:0;z-index:251699200" o:connectortype="straight">
            <v:stroke endarrow="block"/>
          </v:shape>
        </w:pict>
      </w:r>
      <w:r w:rsidR="005B69C6">
        <w:rPr>
          <w:rFonts w:asciiTheme="majorBidi" w:hAnsiTheme="majorBidi" w:cstheme="majorBidi"/>
          <w:b w:val="0"/>
          <w:bCs w:val="0"/>
          <w:sz w:val="22"/>
          <w:szCs w:val="22"/>
        </w:rPr>
        <w:t>S</w:t>
      </w:r>
      <w:r w:rsidR="00A8636E" w:rsidRPr="005B69C6">
        <w:rPr>
          <w:rFonts w:asciiTheme="majorBidi" w:hAnsiTheme="majorBidi" w:cstheme="majorBidi"/>
          <w:b w:val="0"/>
          <w:bCs w:val="0"/>
          <w:sz w:val="22"/>
          <w:szCs w:val="22"/>
        </w:rPr>
        <w:t>araf motorik        reseptor        otak</w:t>
      </w:r>
      <w:r w:rsidR="005B69C6">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saraf sensorik        efektor</w:t>
      </w:r>
    </w:p>
    <w:p w:rsidR="00575CCC" w:rsidRDefault="007A50C3" w:rsidP="00375B05">
      <w:pPr>
        <w:pStyle w:val="ListParagraph"/>
        <w:numPr>
          <w:ilvl w:val="0"/>
          <w:numId w:val="15"/>
        </w:numPr>
        <w:spacing w:line="240" w:lineRule="auto"/>
        <w:ind w:left="826" w:hanging="392"/>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46" type="#_x0000_t32" style="position:absolute;left:0;text-align:left;margin-left:364.1pt;margin-top:7.55pt;width:19.5pt;height:0;z-index:251711488" o:connectortype="straight">
            <v:stroke endarrow="block"/>
          </v:shape>
        </w:pict>
      </w:r>
      <w:r>
        <w:rPr>
          <w:rFonts w:asciiTheme="majorBidi" w:hAnsiTheme="majorBidi" w:cstheme="majorBidi"/>
          <w:b w:val="0"/>
          <w:bCs w:val="0"/>
          <w:noProof/>
          <w:sz w:val="22"/>
          <w:szCs w:val="22"/>
        </w:rPr>
        <w:pict>
          <v:shape id="_x0000_s1039" type="#_x0000_t32" style="position:absolute;left:0;text-align:left;margin-left:282.9pt;margin-top:7.55pt;width:19.5pt;height:0;z-index:251704320" o:connectortype="straight">
            <v:stroke endarrow="block"/>
          </v:shape>
        </w:pict>
      </w:r>
      <w:r>
        <w:rPr>
          <w:rFonts w:asciiTheme="majorBidi" w:hAnsiTheme="majorBidi" w:cstheme="majorBidi"/>
          <w:b w:val="0"/>
          <w:bCs w:val="0"/>
          <w:noProof/>
          <w:sz w:val="22"/>
          <w:szCs w:val="22"/>
        </w:rPr>
        <w:pict>
          <v:shape id="_x0000_s1037" type="#_x0000_t32" style="position:absolute;left:0;text-align:left;margin-left:148.25pt;margin-top:7.55pt;width:19.5pt;height:0;z-index:251702272" o:connectortype="straight">
            <v:stroke endarrow="block"/>
          </v:shape>
        </w:pict>
      </w:r>
      <w:r w:rsidR="005B69C6" w:rsidRPr="005B69C6">
        <w:rPr>
          <w:rFonts w:asciiTheme="majorBidi" w:hAnsiTheme="majorBidi" w:cstheme="majorBidi"/>
          <w:b w:val="0"/>
          <w:bCs w:val="0"/>
          <w:sz w:val="22"/>
          <w:szCs w:val="22"/>
        </w:rPr>
        <w:t>O</w:t>
      </w:r>
      <w:r w:rsidR="00A8636E" w:rsidRPr="005B69C6">
        <w:rPr>
          <w:rFonts w:asciiTheme="majorBidi" w:hAnsiTheme="majorBidi" w:cstheme="majorBidi"/>
          <w:b w:val="0"/>
          <w:bCs w:val="0"/>
          <w:sz w:val="22"/>
          <w:szCs w:val="22"/>
        </w:rPr>
        <w:t>tak         saraf motorik        sumsum tulang</w:t>
      </w:r>
      <w:r w:rsidR="005B69C6">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belakang       </w:t>
      </w:r>
      <w:r w:rsidR="005B69C6">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saraf sensorik        efektor</w:t>
      </w:r>
    </w:p>
    <w:p w:rsidR="00FB33B0" w:rsidRPr="005B69C6" w:rsidRDefault="00FB33B0" w:rsidP="00FB33B0">
      <w:pPr>
        <w:pStyle w:val="ListParagraph"/>
        <w:spacing w:line="240" w:lineRule="auto"/>
        <w:ind w:left="826"/>
        <w:contextualSpacing/>
        <w:jc w:val="both"/>
        <w:rPr>
          <w:rFonts w:asciiTheme="majorBidi" w:hAnsiTheme="majorBidi" w:cstheme="majorBidi"/>
          <w:b w:val="0"/>
          <w:bCs w:val="0"/>
          <w:sz w:val="22"/>
          <w:szCs w:val="22"/>
        </w:rPr>
      </w:pPr>
    </w:p>
    <w:p w:rsidR="00216911" w:rsidRDefault="00216911"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Aktivitas-aktivitas dalam tubuh </w:t>
      </w:r>
      <w:r w:rsidR="005C52C2">
        <w:rPr>
          <w:rFonts w:asciiTheme="majorBidi" w:hAnsiTheme="majorBidi" w:cstheme="majorBidi"/>
          <w:b w:val="0"/>
          <w:bCs w:val="0"/>
          <w:sz w:val="22"/>
          <w:szCs w:val="22"/>
        </w:rPr>
        <w:t>sebagai berikut.</w:t>
      </w:r>
    </w:p>
    <w:p w:rsidR="005C52C2" w:rsidRDefault="005C52C2"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Tangan mengambil buah di atas meja</w:t>
      </w:r>
    </w:p>
    <w:p w:rsidR="005C52C2" w:rsidRDefault="005C52C2"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Lambung mencerna makanan</w:t>
      </w:r>
    </w:p>
    <w:p w:rsidR="005C52C2"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Jantung memompa darah ke seluruh tubuh</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Kaki menendang bola</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Paru-paru mengembang ketika terisi udara</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Kaki berjalan menuju ke sekolah</w:t>
      </w:r>
    </w:p>
    <w:p w:rsidR="009955E0" w:rsidRDefault="009955E0" w:rsidP="009955E0">
      <w:pPr>
        <w:spacing w:line="240" w:lineRule="auto"/>
        <w:ind w:left="42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Aktivitas-aktivitas yang diatur oleh saraf otonom ditunjukan oleh nomor….</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dan 6)</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4), dan 6)</w:t>
      </w:r>
    </w:p>
    <w:p w:rsidR="009955E0" w:rsidRP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color w:val="FF0000"/>
          <w:sz w:val="22"/>
          <w:szCs w:val="22"/>
        </w:rPr>
      </w:pPr>
      <w:r w:rsidRPr="009955E0">
        <w:rPr>
          <w:rFonts w:asciiTheme="majorBidi" w:hAnsiTheme="majorBidi" w:cstheme="majorBidi"/>
          <w:b w:val="0"/>
          <w:bCs w:val="0"/>
          <w:color w:val="FF0000"/>
          <w:sz w:val="22"/>
          <w:szCs w:val="22"/>
        </w:rPr>
        <w:t>2), 3), dan 5)</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3), dan 6)</w:t>
      </w:r>
    </w:p>
    <w:p w:rsidR="009955E0" w:rsidRPr="009955E0" w:rsidRDefault="009955E0" w:rsidP="009955E0">
      <w:pPr>
        <w:pStyle w:val="ListParagraph"/>
        <w:spacing w:line="240" w:lineRule="auto"/>
        <w:ind w:left="826"/>
        <w:contextualSpacing/>
        <w:jc w:val="both"/>
        <w:rPr>
          <w:rFonts w:asciiTheme="majorBidi" w:hAnsiTheme="majorBidi" w:cstheme="majorBidi"/>
          <w:b w:val="0"/>
          <w:bCs w:val="0"/>
          <w:sz w:val="22"/>
          <w:szCs w:val="22"/>
        </w:rPr>
      </w:pPr>
    </w:p>
    <w:p w:rsidR="009955E0" w:rsidRDefault="009955E0"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Alat indera yang berperan sebagai kemoreseptor adalah….</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Hidung dan telinga</w:t>
      </w:r>
    </w:p>
    <w:p w:rsidR="009955E0" w:rsidRP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color w:val="FF0000"/>
          <w:sz w:val="22"/>
          <w:szCs w:val="22"/>
        </w:rPr>
      </w:pPr>
      <w:r w:rsidRPr="009955E0">
        <w:rPr>
          <w:rFonts w:asciiTheme="majorBidi" w:hAnsiTheme="majorBidi" w:cstheme="majorBidi"/>
          <w:b w:val="0"/>
          <w:bCs w:val="0"/>
          <w:color w:val="FF0000"/>
          <w:sz w:val="22"/>
          <w:szCs w:val="22"/>
        </w:rPr>
        <w:t>Hidung dan lidah</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Mata dan telinga</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Mata dan lidah</w:t>
      </w:r>
    </w:p>
    <w:p w:rsidR="009955E0" w:rsidRDefault="009955E0" w:rsidP="009955E0">
      <w:pPr>
        <w:pStyle w:val="ListParagraph"/>
        <w:spacing w:line="240" w:lineRule="auto"/>
        <w:ind w:left="826"/>
        <w:contextualSpacing/>
        <w:jc w:val="both"/>
        <w:rPr>
          <w:rFonts w:asciiTheme="majorBidi" w:hAnsiTheme="majorBidi" w:cstheme="majorBidi"/>
          <w:b w:val="0"/>
          <w:bCs w:val="0"/>
          <w:sz w:val="22"/>
          <w:szCs w:val="22"/>
        </w:rPr>
      </w:pPr>
    </w:p>
    <w:p w:rsidR="009955E0" w:rsidRDefault="009955E0"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adalah beberapa jenis hormon yang dihasilkan oleh manusia.</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Adrenalin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Insulin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Estrogen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Tiroksin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Progesteron</w:t>
      </w:r>
    </w:p>
    <w:p w:rsidR="009955E0" w:rsidRPr="002639C4"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Testosteron</w:t>
      </w:r>
    </w:p>
    <w:p w:rsidR="002639C4" w:rsidRDefault="009955E0" w:rsidP="009955E0">
      <w:pPr>
        <w:spacing w:line="240" w:lineRule="auto"/>
        <w:ind w:left="44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Hormon-hormon yang berperan dalam kegiatan</w:t>
      </w:r>
      <w:r w:rsidR="002639C4">
        <w:rPr>
          <w:rFonts w:asciiTheme="majorBidi" w:hAnsiTheme="majorBidi" w:cstheme="majorBidi"/>
          <w:b w:val="0"/>
          <w:bCs w:val="0"/>
          <w:sz w:val="22"/>
          <w:szCs w:val="22"/>
        </w:rPr>
        <w:t xml:space="preserve"> reproduksi adalah….</w:t>
      </w:r>
    </w:p>
    <w:p w:rsidR="002639C4" w:rsidRP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color w:val="FF0000"/>
          <w:sz w:val="22"/>
          <w:szCs w:val="22"/>
        </w:rPr>
      </w:pPr>
      <w:r w:rsidRPr="002639C4">
        <w:rPr>
          <w:rFonts w:asciiTheme="majorBidi" w:hAnsiTheme="majorBidi" w:cstheme="majorBidi"/>
          <w:b w:val="0"/>
          <w:bCs w:val="0"/>
          <w:color w:val="FF0000"/>
          <w:sz w:val="22"/>
          <w:szCs w:val="22"/>
        </w:rPr>
        <w:t>3, 5, 6</w:t>
      </w:r>
    </w:p>
    <w:p w:rsid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3, 4, 5</w:t>
      </w:r>
    </w:p>
    <w:p w:rsid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1, 5, 6</w:t>
      </w:r>
    </w:p>
    <w:p w:rsidR="00834542" w:rsidRDefault="002F6C83" w:rsidP="00624BB6">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1, 3, 5</w:t>
      </w:r>
      <w:r w:rsidR="009955E0" w:rsidRPr="002639C4">
        <w:rPr>
          <w:rFonts w:asciiTheme="majorBidi" w:hAnsiTheme="majorBidi" w:cstheme="majorBidi"/>
          <w:b w:val="0"/>
          <w:bCs w:val="0"/>
          <w:sz w:val="22"/>
          <w:szCs w:val="22"/>
        </w:rPr>
        <w:t xml:space="preserve">  </w:t>
      </w:r>
    </w:p>
    <w:p w:rsidR="00624BB6" w:rsidRPr="00624BB6" w:rsidRDefault="00624BB6" w:rsidP="00624BB6">
      <w:pPr>
        <w:pStyle w:val="ListParagraph"/>
        <w:spacing w:line="240" w:lineRule="auto"/>
        <w:ind w:left="851"/>
        <w:contextualSpacing/>
        <w:jc w:val="both"/>
        <w:rPr>
          <w:rFonts w:asciiTheme="majorBidi" w:hAnsiTheme="majorBidi" w:cstheme="majorBidi"/>
          <w:b w:val="0"/>
          <w:bCs w:val="0"/>
          <w:sz w:val="22"/>
          <w:szCs w:val="22"/>
        </w:rPr>
      </w:pPr>
    </w:p>
    <w:p w:rsidR="00780F3A" w:rsidRPr="00834542" w:rsidRDefault="00780F3A"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sidRPr="00834542">
        <w:rPr>
          <w:rFonts w:asciiTheme="majorBidi" w:hAnsiTheme="majorBidi" w:cstheme="majorBidi"/>
          <w:b w:val="0"/>
          <w:bCs w:val="0"/>
          <w:sz w:val="22"/>
          <w:szCs w:val="22"/>
        </w:rPr>
        <w:t xml:space="preserve">Kelenjar hipofisis disebut sebagai </w:t>
      </w:r>
      <w:r w:rsidRPr="00834542">
        <w:rPr>
          <w:rFonts w:asciiTheme="majorBidi" w:hAnsiTheme="majorBidi" w:cstheme="majorBidi"/>
          <w:b w:val="0"/>
          <w:bCs w:val="0"/>
          <w:i/>
          <w:sz w:val="22"/>
          <w:szCs w:val="22"/>
        </w:rPr>
        <w:t xml:space="preserve">master </w:t>
      </w:r>
      <w:proofErr w:type="gramStart"/>
      <w:r w:rsidRPr="00834542">
        <w:rPr>
          <w:rFonts w:asciiTheme="majorBidi" w:hAnsiTheme="majorBidi" w:cstheme="majorBidi"/>
          <w:b w:val="0"/>
          <w:bCs w:val="0"/>
          <w:i/>
          <w:sz w:val="22"/>
          <w:szCs w:val="22"/>
        </w:rPr>
        <w:t>glands</w:t>
      </w:r>
      <w:r w:rsidRPr="00834542">
        <w:rPr>
          <w:rFonts w:asciiTheme="majorBidi" w:hAnsiTheme="majorBidi" w:cstheme="majorBidi"/>
          <w:b w:val="0"/>
          <w:bCs w:val="0"/>
          <w:sz w:val="22"/>
          <w:szCs w:val="22"/>
        </w:rPr>
        <w:t xml:space="preserve">  karena</w:t>
      </w:r>
      <w:proofErr w:type="gramEnd"/>
      <w:r w:rsidRPr="00834542">
        <w:rPr>
          <w:rFonts w:asciiTheme="majorBidi" w:hAnsiTheme="majorBidi" w:cstheme="majorBidi"/>
          <w:b w:val="0"/>
          <w:bCs w:val="0"/>
          <w:sz w:val="22"/>
          <w:szCs w:val="22"/>
        </w:rPr>
        <w:t xml:space="preserve"> mensekresikan bermacam-macam hormon yang mengatur berbagai macam kegiatan dalam tubuh. Berikut ini adalah pasangan yang sesuai antara hormon yang dihasilkan oleh hipofisis dan fungsinya, </w:t>
      </w:r>
      <w:r w:rsidRPr="00834542">
        <w:rPr>
          <w:rFonts w:asciiTheme="majorBidi" w:hAnsiTheme="majorBidi" w:cstheme="majorBidi"/>
          <w:b w:val="0"/>
          <w:bCs w:val="0"/>
          <w:i/>
          <w:sz w:val="22"/>
          <w:szCs w:val="22"/>
        </w:rPr>
        <w:t>kecuali....</w:t>
      </w:r>
    </w:p>
    <w:p w:rsidR="00780F3A" w:rsidRDefault="00780F3A" w:rsidP="00375B05">
      <w:pPr>
        <w:pStyle w:val="ListParagraph"/>
        <w:numPr>
          <w:ilvl w:val="0"/>
          <w:numId w:val="16"/>
        </w:numPr>
        <w:spacing w:line="240" w:lineRule="auto"/>
        <w:contextualSpacing/>
        <w:jc w:val="both"/>
        <w:rPr>
          <w:rFonts w:asciiTheme="majorBidi" w:hAnsiTheme="majorBidi" w:cstheme="majorBidi"/>
          <w:b w:val="0"/>
          <w:bCs w:val="0"/>
          <w:sz w:val="22"/>
          <w:szCs w:val="22"/>
        </w:rPr>
      </w:pPr>
      <w:r w:rsidRPr="00780F3A">
        <w:rPr>
          <w:rFonts w:asciiTheme="majorBidi" w:hAnsiTheme="majorBidi" w:cstheme="majorBidi"/>
          <w:b w:val="0"/>
          <w:bCs w:val="0"/>
          <w:i/>
          <w:sz w:val="22"/>
          <w:szCs w:val="22"/>
        </w:rPr>
        <w:t>Follicle Stimulating Hormone</w:t>
      </w:r>
      <w:r w:rsidRPr="00780F3A">
        <w:rPr>
          <w:rFonts w:asciiTheme="majorBidi" w:hAnsiTheme="majorBidi" w:cstheme="majorBidi"/>
          <w:b w:val="0"/>
          <w:bCs w:val="0"/>
          <w:sz w:val="22"/>
          <w:szCs w:val="22"/>
        </w:rPr>
        <w:t xml:space="preserve"> (FSH) merangsang pematangan folikel dalam ovarium.</w:t>
      </w:r>
    </w:p>
    <w:p w:rsidR="0090487D" w:rsidRPr="00780F3A" w:rsidRDefault="0090487D" w:rsidP="0090487D">
      <w:pPr>
        <w:pStyle w:val="ListParagraph"/>
        <w:spacing w:line="240" w:lineRule="auto"/>
        <w:ind w:left="724"/>
        <w:contextualSpacing/>
        <w:jc w:val="both"/>
        <w:rPr>
          <w:rFonts w:asciiTheme="majorBidi" w:hAnsiTheme="majorBidi" w:cstheme="majorBidi"/>
          <w:b w:val="0"/>
          <w:bCs w:val="0"/>
          <w:sz w:val="22"/>
          <w:szCs w:val="22"/>
        </w:rPr>
      </w:pPr>
    </w:p>
    <w:p w:rsidR="00780F3A" w:rsidRPr="00780F3A" w:rsidRDefault="00780F3A" w:rsidP="00375B05">
      <w:pPr>
        <w:pStyle w:val="ListParagraph"/>
        <w:numPr>
          <w:ilvl w:val="0"/>
          <w:numId w:val="16"/>
        </w:numPr>
        <w:spacing w:line="240" w:lineRule="auto"/>
        <w:contextualSpacing/>
        <w:jc w:val="both"/>
        <w:rPr>
          <w:rFonts w:asciiTheme="majorBidi" w:hAnsiTheme="majorBidi" w:cstheme="majorBidi"/>
          <w:b w:val="0"/>
          <w:bCs w:val="0"/>
          <w:sz w:val="22"/>
          <w:szCs w:val="22"/>
        </w:rPr>
      </w:pPr>
      <w:r w:rsidRPr="00780F3A">
        <w:rPr>
          <w:rFonts w:asciiTheme="majorBidi" w:hAnsiTheme="majorBidi" w:cstheme="majorBidi"/>
          <w:b w:val="0"/>
          <w:bCs w:val="0"/>
          <w:i/>
          <w:sz w:val="22"/>
          <w:szCs w:val="22"/>
        </w:rPr>
        <w:t xml:space="preserve">Interstitial Cell Stimulating Hormone </w:t>
      </w:r>
      <w:r w:rsidRPr="00780F3A">
        <w:rPr>
          <w:rFonts w:asciiTheme="majorBidi" w:hAnsiTheme="majorBidi" w:cstheme="majorBidi"/>
          <w:b w:val="0"/>
          <w:bCs w:val="0"/>
          <w:sz w:val="22"/>
          <w:szCs w:val="22"/>
        </w:rPr>
        <w:t>(ICSH) merangsang spermatogenesis</w:t>
      </w:r>
    </w:p>
    <w:p w:rsidR="00780F3A" w:rsidRPr="00177127" w:rsidRDefault="00780F3A" w:rsidP="00375B05">
      <w:pPr>
        <w:pStyle w:val="ListParagraph"/>
        <w:numPr>
          <w:ilvl w:val="0"/>
          <w:numId w:val="16"/>
        </w:numPr>
        <w:spacing w:line="240" w:lineRule="auto"/>
        <w:contextualSpacing/>
        <w:jc w:val="both"/>
        <w:rPr>
          <w:rFonts w:asciiTheme="majorBidi" w:hAnsiTheme="majorBidi" w:cstheme="majorBidi"/>
          <w:b w:val="0"/>
          <w:bCs w:val="0"/>
          <w:color w:val="FF0000"/>
          <w:sz w:val="22"/>
          <w:szCs w:val="22"/>
        </w:rPr>
      </w:pPr>
      <w:r w:rsidRPr="00177127">
        <w:rPr>
          <w:rFonts w:asciiTheme="majorBidi" w:hAnsiTheme="majorBidi" w:cstheme="majorBidi"/>
          <w:b w:val="0"/>
          <w:bCs w:val="0"/>
          <w:i/>
          <w:iCs/>
          <w:color w:val="FF0000"/>
          <w:sz w:val="22"/>
          <w:szCs w:val="22"/>
        </w:rPr>
        <w:t>Vasopresin</w:t>
      </w:r>
      <w:r w:rsidRPr="00177127">
        <w:rPr>
          <w:rFonts w:asciiTheme="majorBidi" w:hAnsiTheme="majorBidi" w:cstheme="majorBidi"/>
          <w:b w:val="0"/>
          <w:bCs w:val="0"/>
          <w:color w:val="FF0000"/>
          <w:sz w:val="22"/>
          <w:szCs w:val="22"/>
        </w:rPr>
        <w:t xml:space="preserve"> (ADH) mempen</w:t>
      </w:r>
      <w:r w:rsidR="00177127">
        <w:rPr>
          <w:rFonts w:asciiTheme="majorBidi" w:hAnsiTheme="majorBidi" w:cstheme="majorBidi"/>
          <w:b w:val="0"/>
          <w:bCs w:val="0"/>
          <w:color w:val="FF0000"/>
          <w:sz w:val="22"/>
          <w:szCs w:val="22"/>
        </w:rPr>
        <w:t>garuhi pengeluaran air susu ibu</w:t>
      </w:r>
    </w:p>
    <w:p w:rsidR="00780F3A" w:rsidRDefault="00780F3A" w:rsidP="00375B05">
      <w:pPr>
        <w:pStyle w:val="ListParagraph"/>
        <w:numPr>
          <w:ilvl w:val="0"/>
          <w:numId w:val="16"/>
        </w:numPr>
        <w:spacing w:line="240" w:lineRule="auto"/>
        <w:contextualSpacing/>
        <w:jc w:val="both"/>
        <w:rPr>
          <w:rFonts w:asciiTheme="majorBidi" w:hAnsiTheme="majorBidi" w:cstheme="majorBidi"/>
          <w:b w:val="0"/>
          <w:bCs w:val="0"/>
          <w:sz w:val="22"/>
          <w:szCs w:val="22"/>
        </w:rPr>
      </w:pPr>
      <w:r w:rsidRPr="00090BB8">
        <w:rPr>
          <w:rFonts w:asciiTheme="majorBidi" w:hAnsiTheme="majorBidi" w:cstheme="majorBidi"/>
          <w:b w:val="0"/>
          <w:bCs w:val="0"/>
          <w:i/>
          <w:sz w:val="22"/>
          <w:szCs w:val="22"/>
        </w:rPr>
        <w:t>Somatotropin Hormon</w:t>
      </w:r>
      <w:r w:rsidRPr="00090BB8">
        <w:rPr>
          <w:rFonts w:asciiTheme="majorBidi" w:hAnsiTheme="majorBidi" w:cstheme="majorBidi"/>
          <w:b w:val="0"/>
          <w:bCs w:val="0"/>
          <w:sz w:val="22"/>
          <w:szCs w:val="22"/>
        </w:rPr>
        <w:t xml:space="preserve"> (STH) mempengaruhi pertumbuhan</w:t>
      </w:r>
    </w:p>
    <w:p w:rsidR="00EB5280" w:rsidRDefault="00EB5280" w:rsidP="00EB5280">
      <w:pPr>
        <w:pStyle w:val="ListParagraph"/>
        <w:spacing w:line="240" w:lineRule="auto"/>
        <w:ind w:left="724"/>
        <w:contextualSpacing/>
        <w:jc w:val="both"/>
        <w:rPr>
          <w:rFonts w:asciiTheme="majorBidi" w:hAnsiTheme="majorBidi" w:cstheme="majorBidi"/>
          <w:b w:val="0"/>
          <w:bCs w:val="0"/>
          <w:sz w:val="22"/>
          <w:szCs w:val="22"/>
        </w:rPr>
      </w:pPr>
    </w:p>
    <w:p w:rsidR="00090BB8" w:rsidRPr="00090BB8" w:rsidRDefault="00090BB8" w:rsidP="00375B05">
      <w:pPr>
        <w:pStyle w:val="ListParagraph"/>
        <w:numPr>
          <w:ilvl w:val="0"/>
          <w:numId w:val="2"/>
        </w:numPr>
        <w:spacing w:line="240" w:lineRule="auto"/>
        <w:ind w:left="378" w:hanging="350"/>
        <w:contextualSpacing/>
        <w:jc w:val="both"/>
        <w:rPr>
          <w:rFonts w:asciiTheme="majorBidi" w:hAnsiTheme="majorBidi" w:cstheme="majorBidi"/>
          <w:b w:val="0"/>
          <w:bCs w:val="0"/>
          <w:iCs/>
          <w:sz w:val="22"/>
          <w:szCs w:val="22"/>
        </w:rPr>
      </w:pPr>
      <w:r w:rsidRPr="00090BB8">
        <w:rPr>
          <w:rFonts w:asciiTheme="majorBidi" w:hAnsiTheme="majorBidi" w:cstheme="majorBidi"/>
          <w:b w:val="0"/>
          <w:bCs w:val="0"/>
          <w:sz w:val="22"/>
          <w:szCs w:val="22"/>
        </w:rPr>
        <w:t>Gangguan pada perkembangan otak kecil (</w:t>
      </w:r>
      <w:r w:rsidRPr="00090BB8">
        <w:rPr>
          <w:rFonts w:asciiTheme="majorBidi" w:hAnsiTheme="majorBidi" w:cstheme="majorBidi"/>
          <w:b w:val="0"/>
          <w:bCs w:val="0"/>
          <w:i/>
          <w:iCs/>
          <w:sz w:val="22"/>
          <w:szCs w:val="22"/>
        </w:rPr>
        <w:t xml:space="preserve">cerebellum) </w:t>
      </w:r>
      <w:proofErr w:type="gramStart"/>
      <w:r w:rsidRPr="00090BB8">
        <w:rPr>
          <w:rFonts w:asciiTheme="majorBidi" w:hAnsiTheme="majorBidi" w:cstheme="majorBidi"/>
          <w:b w:val="0"/>
          <w:bCs w:val="0"/>
          <w:sz w:val="22"/>
          <w:szCs w:val="22"/>
        </w:rPr>
        <w:t>akan</w:t>
      </w:r>
      <w:proofErr w:type="gramEnd"/>
      <w:r w:rsidRPr="00090BB8">
        <w:rPr>
          <w:rFonts w:asciiTheme="majorBidi" w:hAnsiTheme="majorBidi" w:cstheme="majorBidi"/>
          <w:b w:val="0"/>
          <w:bCs w:val="0"/>
          <w:sz w:val="22"/>
          <w:szCs w:val="22"/>
        </w:rPr>
        <w:t xml:space="preserve"> menyebabkan gangguan….</w:t>
      </w:r>
      <w:r>
        <w:rPr>
          <w:rFonts w:asciiTheme="majorBidi" w:hAnsiTheme="majorBidi" w:cstheme="majorBidi"/>
          <w:b w:val="0"/>
          <w:bCs w:val="0"/>
          <w:sz w:val="22"/>
          <w:szCs w:val="22"/>
        </w:rPr>
        <w:br/>
        <w:t>A.  G</w:t>
      </w:r>
      <w:r w:rsidRPr="00090BB8">
        <w:rPr>
          <w:rFonts w:asciiTheme="majorBidi" w:hAnsiTheme="majorBidi" w:cstheme="majorBidi"/>
          <w:b w:val="0"/>
          <w:bCs w:val="0"/>
          <w:sz w:val="22"/>
          <w:szCs w:val="22"/>
        </w:rPr>
        <w:t>erak tubuh</w:t>
      </w:r>
    </w:p>
    <w:p w:rsidR="00090BB8" w:rsidRPr="00090BB8" w:rsidRDefault="00090BB8" w:rsidP="00375B05">
      <w:pPr>
        <w:pStyle w:val="ListParagraph"/>
        <w:numPr>
          <w:ilvl w:val="0"/>
          <w:numId w:val="17"/>
        </w:numPr>
        <w:spacing w:line="240" w:lineRule="auto"/>
        <w:contextualSpacing/>
        <w:jc w:val="both"/>
        <w:rPr>
          <w:rFonts w:asciiTheme="majorBidi" w:hAnsiTheme="majorBidi" w:cstheme="majorBidi"/>
          <w:b w:val="0"/>
          <w:bCs w:val="0"/>
          <w:iCs/>
          <w:sz w:val="22"/>
          <w:szCs w:val="22"/>
        </w:rPr>
      </w:pPr>
      <w:r>
        <w:rPr>
          <w:rFonts w:asciiTheme="majorBidi" w:hAnsiTheme="majorBidi" w:cstheme="majorBidi"/>
          <w:b w:val="0"/>
          <w:bCs w:val="0"/>
          <w:sz w:val="22"/>
          <w:szCs w:val="22"/>
        </w:rPr>
        <w:t>P</w:t>
      </w:r>
      <w:r w:rsidRPr="00090BB8">
        <w:rPr>
          <w:rFonts w:asciiTheme="majorBidi" w:hAnsiTheme="majorBidi" w:cstheme="majorBidi"/>
          <w:b w:val="0"/>
          <w:bCs w:val="0"/>
          <w:sz w:val="22"/>
          <w:szCs w:val="22"/>
        </w:rPr>
        <w:t>engaturan aktivitas mental</w:t>
      </w:r>
    </w:p>
    <w:p w:rsidR="00090BB8" w:rsidRPr="00177127" w:rsidRDefault="00090BB8" w:rsidP="00375B05">
      <w:pPr>
        <w:pStyle w:val="ListParagraph"/>
        <w:numPr>
          <w:ilvl w:val="0"/>
          <w:numId w:val="17"/>
        </w:numPr>
        <w:spacing w:line="240" w:lineRule="auto"/>
        <w:contextualSpacing/>
        <w:jc w:val="both"/>
        <w:rPr>
          <w:rFonts w:asciiTheme="majorBidi" w:hAnsiTheme="majorBidi" w:cstheme="majorBidi"/>
          <w:b w:val="0"/>
          <w:bCs w:val="0"/>
          <w:iCs/>
          <w:color w:val="FF0000"/>
          <w:sz w:val="22"/>
          <w:szCs w:val="22"/>
        </w:rPr>
      </w:pPr>
      <w:r w:rsidRPr="00177127">
        <w:rPr>
          <w:rFonts w:asciiTheme="majorBidi" w:hAnsiTheme="majorBidi" w:cstheme="majorBidi"/>
          <w:b w:val="0"/>
          <w:bCs w:val="0"/>
          <w:color w:val="FF0000"/>
          <w:sz w:val="22"/>
          <w:szCs w:val="22"/>
        </w:rPr>
        <w:t>Koordinasi gerak otot</w:t>
      </w:r>
    </w:p>
    <w:p w:rsidR="00090BB8" w:rsidRPr="0085706A" w:rsidRDefault="00090BB8" w:rsidP="00375B05">
      <w:pPr>
        <w:pStyle w:val="ListParagraph"/>
        <w:numPr>
          <w:ilvl w:val="0"/>
          <w:numId w:val="17"/>
        </w:numPr>
        <w:spacing w:line="240" w:lineRule="auto"/>
        <w:contextualSpacing/>
        <w:jc w:val="both"/>
        <w:rPr>
          <w:rFonts w:asciiTheme="majorBidi" w:hAnsiTheme="majorBidi" w:cstheme="majorBidi"/>
          <w:b w:val="0"/>
          <w:bCs w:val="0"/>
          <w:iCs/>
          <w:sz w:val="22"/>
          <w:szCs w:val="22"/>
        </w:rPr>
      </w:pPr>
      <w:r w:rsidRPr="00090BB8">
        <w:rPr>
          <w:rFonts w:asciiTheme="majorBidi" w:hAnsiTheme="majorBidi" w:cstheme="majorBidi"/>
          <w:b w:val="0"/>
          <w:bCs w:val="0"/>
          <w:sz w:val="22"/>
          <w:szCs w:val="22"/>
        </w:rPr>
        <w:t>Fungsi indra</w:t>
      </w:r>
    </w:p>
    <w:p w:rsidR="0085706A" w:rsidRPr="00C73337" w:rsidRDefault="0085706A" w:rsidP="0085706A">
      <w:pPr>
        <w:pStyle w:val="ListParagraph"/>
        <w:spacing w:line="240" w:lineRule="auto"/>
        <w:ind w:left="738"/>
        <w:contextualSpacing/>
        <w:jc w:val="both"/>
        <w:rPr>
          <w:rFonts w:asciiTheme="majorBidi" w:hAnsiTheme="majorBidi" w:cstheme="majorBidi"/>
          <w:b w:val="0"/>
          <w:bCs w:val="0"/>
          <w:iCs/>
          <w:sz w:val="22"/>
          <w:szCs w:val="22"/>
        </w:rPr>
      </w:pPr>
    </w:p>
    <w:p w:rsidR="00177127" w:rsidRDefault="00177127"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Penyakit kelainan saraf berupa pembengkakan kepala karena kelebihan cairan </w:t>
      </w:r>
      <w:r w:rsidR="005152D5">
        <w:rPr>
          <w:rFonts w:asciiTheme="majorBidi" w:hAnsiTheme="majorBidi" w:cstheme="majorBidi"/>
          <w:b w:val="0"/>
          <w:bCs w:val="0"/>
          <w:sz w:val="22"/>
          <w:szCs w:val="22"/>
        </w:rPr>
        <w:t>di sekitar otak yang banyak diderita anak-anak di Indonesia adalah….</w:t>
      </w:r>
    </w:p>
    <w:p w:rsidR="005152D5" w:rsidRDefault="005152D5" w:rsidP="00375B05">
      <w:pPr>
        <w:pStyle w:val="ListParagraph"/>
        <w:numPr>
          <w:ilvl w:val="1"/>
          <w:numId w:val="2"/>
        </w:numPr>
        <w:spacing w:line="240" w:lineRule="auto"/>
        <w:ind w:left="756"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Meningitis</w:t>
      </w:r>
    </w:p>
    <w:p w:rsidR="005152D5" w:rsidRDefault="005152D5" w:rsidP="00375B05">
      <w:pPr>
        <w:pStyle w:val="ListParagraph"/>
        <w:numPr>
          <w:ilvl w:val="1"/>
          <w:numId w:val="2"/>
        </w:numPr>
        <w:spacing w:line="240" w:lineRule="auto"/>
        <w:ind w:left="756"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Skelerosis ganda</w:t>
      </w:r>
    </w:p>
    <w:p w:rsidR="005152D5" w:rsidRPr="005152D5" w:rsidRDefault="005152D5" w:rsidP="00375B05">
      <w:pPr>
        <w:pStyle w:val="ListParagraph"/>
        <w:numPr>
          <w:ilvl w:val="1"/>
          <w:numId w:val="2"/>
        </w:numPr>
        <w:spacing w:line="240" w:lineRule="auto"/>
        <w:ind w:left="756" w:hanging="378"/>
        <w:contextualSpacing/>
        <w:jc w:val="both"/>
        <w:rPr>
          <w:rFonts w:asciiTheme="majorBidi" w:hAnsiTheme="majorBidi" w:cstheme="majorBidi"/>
          <w:b w:val="0"/>
          <w:bCs w:val="0"/>
          <w:color w:val="FF0000"/>
          <w:sz w:val="22"/>
          <w:szCs w:val="22"/>
        </w:rPr>
      </w:pPr>
      <w:r w:rsidRPr="005152D5">
        <w:rPr>
          <w:rFonts w:asciiTheme="majorBidi" w:hAnsiTheme="majorBidi" w:cstheme="majorBidi"/>
          <w:b w:val="0"/>
          <w:bCs w:val="0"/>
          <w:color w:val="FF0000"/>
          <w:sz w:val="22"/>
          <w:szCs w:val="22"/>
        </w:rPr>
        <w:t>Hidrocepalus</w:t>
      </w:r>
    </w:p>
    <w:p w:rsidR="005152D5" w:rsidRDefault="005152D5" w:rsidP="00375B05">
      <w:pPr>
        <w:pStyle w:val="ListParagraph"/>
        <w:numPr>
          <w:ilvl w:val="1"/>
          <w:numId w:val="2"/>
        </w:numPr>
        <w:spacing w:line="240" w:lineRule="auto"/>
        <w:ind w:left="756"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Parkinson</w:t>
      </w:r>
    </w:p>
    <w:p w:rsidR="005152D5" w:rsidRDefault="005152D5" w:rsidP="005152D5">
      <w:pPr>
        <w:pStyle w:val="ListParagraph"/>
        <w:spacing w:line="240" w:lineRule="auto"/>
        <w:ind w:left="756"/>
        <w:contextualSpacing/>
        <w:jc w:val="both"/>
        <w:rPr>
          <w:rFonts w:asciiTheme="majorBidi" w:hAnsiTheme="majorBidi" w:cstheme="majorBidi"/>
          <w:b w:val="0"/>
          <w:bCs w:val="0"/>
          <w:sz w:val="22"/>
          <w:szCs w:val="22"/>
        </w:rPr>
      </w:pPr>
    </w:p>
    <w:p w:rsidR="00C73337" w:rsidRPr="0085706A" w:rsidRDefault="00C73337"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85706A">
        <w:rPr>
          <w:rFonts w:asciiTheme="majorBidi" w:hAnsiTheme="majorBidi" w:cstheme="majorBidi"/>
          <w:b w:val="0"/>
          <w:bCs w:val="0"/>
          <w:sz w:val="22"/>
          <w:szCs w:val="22"/>
        </w:rPr>
        <w:t xml:space="preserve">Andi sering mengeluh kepada ibunya, tiap kali melihat benda yang letaknya jauh </w:t>
      </w:r>
      <w:proofErr w:type="gramStart"/>
      <w:r w:rsidRPr="0085706A">
        <w:rPr>
          <w:rFonts w:asciiTheme="majorBidi" w:hAnsiTheme="majorBidi" w:cstheme="majorBidi"/>
          <w:b w:val="0"/>
          <w:bCs w:val="0"/>
          <w:sz w:val="22"/>
          <w:szCs w:val="22"/>
        </w:rPr>
        <w:t>ia</w:t>
      </w:r>
      <w:proofErr w:type="gramEnd"/>
      <w:r w:rsidRPr="0085706A">
        <w:rPr>
          <w:rFonts w:asciiTheme="majorBidi" w:hAnsiTheme="majorBidi" w:cstheme="majorBidi"/>
          <w:b w:val="0"/>
          <w:bCs w:val="0"/>
          <w:sz w:val="22"/>
          <w:szCs w:val="22"/>
        </w:rPr>
        <w:t xml:space="preserve"> merasa tidak jelas. Nama kelainan mata yang diderita Andi dan keadaan yang sebenarnya terjadi di bola mata Andi adalah ….</w:t>
      </w:r>
    </w:p>
    <w:p w:rsidR="00C73337" w:rsidRPr="005152D5" w:rsidRDefault="00C73337" w:rsidP="00375B05">
      <w:pPr>
        <w:pStyle w:val="ListParagraph"/>
        <w:numPr>
          <w:ilvl w:val="0"/>
          <w:numId w:val="18"/>
        </w:numPr>
        <w:spacing w:line="240" w:lineRule="auto"/>
        <w:contextualSpacing/>
        <w:jc w:val="both"/>
        <w:rPr>
          <w:rFonts w:asciiTheme="majorBidi" w:hAnsiTheme="majorBidi" w:cstheme="majorBidi"/>
          <w:b w:val="0"/>
          <w:bCs w:val="0"/>
          <w:color w:val="FF0000"/>
          <w:sz w:val="22"/>
          <w:szCs w:val="22"/>
        </w:rPr>
      </w:pPr>
      <w:r w:rsidRPr="005152D5">
        <w:rPr>
          <w:rFonts w:asciiTheme="majorBidi" w:hAnsiTheme="majorBidi" w:cstheme="majorBidi"/>
          <w:b w:val="0"/>
          <w:bCs w:val="0"/>
          <w:color w:val="FF0000"/>
          <w:sz w:val="22"/>
          <w:szCs w:val="22"/>
        </w:rPr>
        <w:t>Miopi, karena bayangan benda terletak di depan retina</w:t>
      </w:r>
    </w:p>
    <w:p w:rsidR="00C73337" w:rsidRP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w:t>
      </w:r>
      <w:r w:rsidRPr="00C73337">
        <w:rPr>
          <w:rFonts w:asciiTheme="majorBidi" w:hAnsiTheme="majorBidi" w:cstheme="majorBidi"/>
          <w:b w:val="0"/>
          <w:bCs w:val="0"/>
          <w:sz w:val="22"/>
          <w:szCs w:val="22"/>
        </w:rPr>
        <w:t>ipermetropi, karena bayangan benda terletak di belakang retina</w:t>
      </w:r>
    </w:p>
    <w:p w:rsid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Pr="00C73337">
        <w:rPr>
          <w:rFonts w:asciiTheme="majorBidi" w:hAnsiTheme="majorBidi" w:cstheme="majorBidi"/>
          <w:b w:val="0"/>
          <w:bCs w:val="0"/>
          <w:sz w:val="22"/>
          <w:szCs w:val="22"/>
        </w:rPr>
        <w:t>resbiopi, karena bayangan benda terletak di depan retina</w:t>
      </w:r>
    </w:p>
    <w:p w:rsid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X</w:t>
      </w:r>
      <w:r w:rsidRPr="00C73337">
        <w:rPr>
          <w:rFonts w:asciiTheme="majorBidi" w:hAnsiTheme="majorBidi" w:cstheme="majorBidi"/>
          <w:b w:val="0"/>
          <w:bCs w:val="0"/>
          <w:sz w:val="22"/>
          <w:szCs w:val="22"/>
        </w:rPr>
        <w:t>erofthalmia, karena bayangan benda terletak di belakang retina</w:t>
      </w:r>
    </w:p>
    <w:p w:rsidR="00C24729" w:rsidRDefault="00C24729" w:rsidP="00C24729">
      <w:pPr>
        <w:pStyle w:val="ListParagraph"/>
        <w:spacing w:line="240" w:lineRule="auto"/>
        <w:ind w:left="719"/>
        <w:contextualSpacing/>
        <w:jc w:val="both"/>
        <w:rPr>
          <w:rFonts w:asciiTheme="majorBidi" w:hAnsiTheme="majorBidi" w:cstheme="majorBidi"/>
          <w:b w:val="0"/>
          <w:bCs w:val="0"/>
          <w:sz w:val="22"/>
          <w:szCs w:val="22"/>
        </w:rPr>
      </w:pPr>
    </w:p>
    <w:p w:rsidR="005152D5" w:rsidRDefault="005152D5"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Gangguan pada </w:t>
      </w:r>
      <w:proofErr w:type="gramStart"/>
      <w:r>
        <w:rPr>
          <w:rFonts w:asciiTheme="majorBidi" w:hAnsiTheme="majorBidi" w:cstheme="majorBidi"/>
          <w:b w:val="0"/>
          <w:bCs w:val="0"/>
          <w:sz w:val="22"/>
          <w:szCs w:val="22"/>
        </w:rPr>
        <w:t>indra</w:t>
      </w:r>
      <w:proofErr w:type="gramEnd"/>
      <w:r>
        <w:rPr>
          <w:rFonts w:asciiTheme="majorBidi" w:hAnsiTheme="majorBidi" w:cstheme="majorBidi"/>
          <w:b w:val="0"/>
          <w:bCs w:val="0"/>
          <w:sz w:val="22"/>
          <w:szCs w:val="22"/>
        </w:rPr>
        <w:t xml:space="preserve"> berikut tidak diturunkan </w:t>
      </w:r>
      <w:r w:rsidR="00791241">
        <w:rPr>
          <w:rFonts w:asciiTheme="majorBidi" w:hAnsiTheme="majorBidi" w:cstheme="majorBidi"/>
          <w:b w:val="0"/>
          <w:bCs w:val="0"/>
          <w:sz w:val="22"/>
          <w:szCs w:val="22"/>
        </w:rPr>
        <w:t>kepada keturunannya, kecuali….</w:t>
      </w:r>
    </w:p>
    <w:p w:rsidR="00791241" w:rsidRPr="00F661C0"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color w:val="FF0000"/>
          <w:sz w:val="22"/>
          <w:szCs w:val="22"/>
        </w:rPr>
      </w:pPr>
      <w:r w:rsidRPr="00F661C0">
        <w:rPr>
          <w:rFonts w:asciiTheme="majorBidi" w:hAnsiTheme="majorBidi" w:cstheme="majorBidi"/>
          <w:b w:val="0"/>
          <w:bCs w:val="0"/>
          <w:color w:val="FF0000"/>
          <w:sz w:val="22"/>
          <w:szCs w:val="22"/>
        </w:rPr>
        <w:t>Buta warna</w:t>
      </w:r>
    </w:p>
    <w:p w:rsidR="00791241"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Katarak</w:t>
      </w:r>
    </w:p>
    <w:p w:rsidR="00791241"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Astigmatisme</w:t>
      </w:r>
    </w:p>
    <w:p w:rsidR="00791241"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Xeroftalmia</w:t>
      </w:r>
    </w:p>
    <w:p w:rsidR="00791241" w:rsidRDefault="00791241" w:rsidP="00791241">
      <w:pPr>
        <w:pStyle w:val="ListParagraph"/>
        <w:spacing w:line="240" w:lineRule="auto"/>
        <w:ind w:left="728"/>
        <w:contextualSpacing/>
        <w:jc w:val="both"/>
        <w:rPr>
          <w:rFonts w:asciiTheme="majorBidi" w:hAnsiTheme="majorBidi" w:cstheme="majorBidi"/>
          <w:b w:val="0"/>
          <w:bCs w:val="0"/>
          <w:sz w:val="22"/>
          <w:szCs w:val="22"/>
        </w:rPr>
      </w:pPr>
    </w:p>
    <w:p w:rsidR="00791241" w:rsidRDefault="00791241"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Salah satu cacat tubuh akibat kekurangan </w:t>
      </w:r>
      <w:r w:rsidR="00F661C0">
        <w:rPr>
          <w:rFonts w:asciiTheme="majorBidi" w:hAnsiTheme="majorBidi" w:cstheme="majorBidi"/>
          <w:b w:val="0"/>
          <w:bCs w:val="0"/>
          <w:sz w:val="22"/>
          <w:szCs w:val="22"/>
        </w:rPr>
        <w:t>hormon</w:t>
      </w:r>
      <w:r>
        <w:rPr>
          <w:rFonts w:asciiTheme="majorBidi" w:hAnsiTheme="majorBidi" w:cstheme="majorBidi"/>
          <w:b w:val="0"/>
          <w:bCs w:val="0"/>
          <w:sz w:val="22"/>
          <w:szCs w:val="22"/>
        </w:rPr>
        <w:t xml:space="preserve"> adalah kretinisme. Hormon yang menyebabkan kretinisme tersebut adalah….</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Hipofisis</w:t>
      </w:r>
    </w:p>
    <w:p w:rsidR="00791241" w:rsidRPr="00F661C0"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color w:val="FF0000"/>
          <w:sz w:val="22"/>
          <w:szCs w:val="22"/>
        </w:rPr>
      </w:pPr>
      <w:r w:rsidRPr="00F661C0">
        <w:rPr>
          <w:rFonts w:asciiTheme="majorBidi" w:hAnsiTheme="majorBidi" w:cstheme="majorBidi"/>
          <w:b w:val="0"/>
          <w:bCs w:val="0"/>
          <w:color w:val="FF0000"/>
          <w:sz w:val="22"/>
          <w:szCs w:val="22"/>
        </w:rPr>
        <w:t>Tiroksin</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Paratiroid</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Somatotrop</w:t>
      </w:r>
    </w:p>
    <w:p w:rsidR="00791241" w:rsidRDefault="00791241" w:rsidP="00791241">
      <w:pPr>
        <w:pStyle w:val="ListParagraph"/>
        <w:spacing w:line="240" w:lineRule="auto"/>
        <w:ind w:left="74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C20B14" w:rsidRPr="00C24729" w:rsidRDefault="00C20B14"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sidRPr="00C24729">
        <w:rPr>
          <w:rFonts w:asciiTheme="majorBidi" w:hAnsiTheme="majorBidi" w:cstheme="majorBidi"/>
          <w:b w:val="0"/>
          <w:bCs w:val="0"/>
          <w:sz w:val="22"/>
          <w:szCs w:val="22"/>
        </w:rPr>
        <w:t xml:space="preserve">Bila kelenjar paratiroid tidak berfungsi, maka tubuh </w:t>
      </w:r>
      <w:proofErr w:type="gramStart"/>
      <w:r w:rsidRPr="00C24729">
        <w:rPr>
          <w:rFonts w:asciiTheme="majorBidi" w:hAnsiTheme="majorBidi" w:cstheme="majorBidi"/>
          <w:b w:val="0"/>
          <w:bCs w:val="0"/>
          <w:sz w:val="22"/>
          <w:szCs w:val="22"/>
        </w:rPr>
        <w:t>akan</w:t>
      </w:r>
      <w:proofErr w:type="gramEnd"/>
      <w:r w:rsidRPr="00C24729">
        <w:rPr>
          <w:rFonts w:asciiTheme="majorBidi" w:hAnsiTheme="majorBidi" w:cstheme="majorBidi"/>
          <w:b w:val="0"/>
          <w:bCs w:val="0"/>
          <w:sz w:val="22"/>
          <w:szCs w:val="22"/>
        </w:rPr>
        <w:t xml:space="preserve"> berpotensi menderita ….</w:t>
      </w:r>
    </w:p>
    <w:p w:rsidR="00C20B14" w:rsidRPr="00C20B14" w:rsidRDefault="00C20B14" w:rsidP="00375B05">
      <w:pPr>
        <w:pStyle w:val="ListParagraph"/>
        <w:numPr>
          <w:ilvl w:val="0"/>
          <w:numId w:val="19"/>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w:t>
      </w:r>
      <w:r w:rsidRPr="00C20B14">
        <w:rPr>
          <w:rFonts w:asciiTheme="majorBidi" w:hAnsiTheme="majorBidi" w:cstheme="majorBidi"/>
          <w:b w:val="0"/>
          <w:bCs w:val="0"/>
          <w:sz w:val="22"/>
          <w:szCs w:val="22"/>
        </w:rPr>
        <w:t>retinisme</w:t>
      </w:r>
    </w:p>
    <w:p w:rsidR="00712729" w:rsidRDefault="00712729" w:rsidP="00375B05">
      <w:pPr>
        <w:pStyle w:val="ListParagraph"/>
        <w:numPr>
          <w:ilvl w:val="0"/>
          <w:numId w:val="19"/>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obesitas</w:t>
      </w:r>
    </w:p>
    <w:p w:rsidR="00C20B14" w:rsidRPr="00712729" w:rsidRDefault="00F661C0" w:rsidP="00375B05">
      <w:pPr>
        <w:pStyle w:val="ListParagraph"/>
        <w:numPr>
          <w:ilvl w:val="0"/>
          <w:numId w:val="19"/>
        </w:numPr>
        <w:spacing w:line="240" w:lineRule="auto"/>
        <w:contextualSpacing/>
        <w:jc w:val="both"/>
        <w:rPr>
          <w:rFonts w:asciiTheme="majorBidi" w:hAnsiTheme="majorBidi" w:cstheme="majorBidi"/>
          <w:b w:val="0"/>
          <w:bCs w:val="0"/>
          <w:sz w:val="22"/>
          <w:szCs w:val="22"/>
        </w:rPr>
      </w:pPr>
      <w:r w:rsidRPr="00C20B14">
        <w:rPr>
          <w:rFonts w:asciiTheme="majorBidi" w:hAnsiTheme="majorBidi" w:cstheme="majorBidi"/>
          <w:b w:val="0"/>
          <w:bCs w:val="0"/>
          <w:sz w:val="22"/>
          <w:szCs w:val="22"/>
        </w:rPr>
        <w:t>Akromegali</w:t>
      </w:r>
    </w:p>
    <w:p w:rsidR="00F661C0" w:rsidRPr="00E10C00" w:rsidRDefault="00F661C0" w:rsidP="00375B05">
      <w:pPr>
        <w:pStyle w:val="ListParagraph"/>
        <w:numPr>
          <w:ilvl w:val="0"/>
          <w:numId w:val="19"/>
        </w:numPr>
        <w:spacing w:line="240" w:lineRule="auto"/>
        <w:contextualSpacing/>
        <w:jc w:val="both"/>
        <w:rPr>
          <w:rFonts w:asciiTheme="majorBidi" w:hAnsiTheme="majorBidi" w:cstheme="majorBidi"/>
          <w:b w:val="0"/>
          <w:bCs w:val="0"/>
          <w:color w:val="FF0000"/>
          <w:sz w:val="22"/>
          <w:szCs w:val="22"/>
        </w:rPr>
      </w:pPr>
      <w:r w:rsidRPr="00E10C00">
        <w:rPr>
          <w:rFonts w:asciiTheme="majorBidi" w:hAnsiTheme="majorBidi" w:cstheme="majorBidi"/>
          <w:b w:val="0"/>
          <w:bCs w:val="0"/>
          <w:color w:val="FF0000"/>
          <w:sz w:val="22"/>
          <w:szCs w:val="22"/>
        </w:rPr>
        <w:t xml:space="preserve">Tetanus </w:t>
      </w:r>
    </w:p>
    <w:p w:rsidR="00034D6E" w:rsidRPr="00034D6E" w:rsidRDefault="00034D6E" w:rsidP="00E10C00">
      <w:pPr>
        <w:spacing w:line="240" w:lineRule="auto"/>
        <w:ind w:left="0"/>
        <w:contextualSpacing/>
        <w:jc w:val="both"/>
        <w:rPr>
          <w:rFonts w:asciiTheme="majorBidi" w:hAnsiTheme="majorBidi" w:cstheme="majorBidi"/>
          <w:b w:val="0"/>
          <w:bCs w:val="0"/>
          <w:sz w:val="22"/>
          <w:szCs w:val="22"/>
        </w:rPr>
      </w:pPr>
    </w:p>
    <w:p w:rsidR="00033F82" w:rsidRPr="00033F82" w:rsidRDefault="00033F82"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 xml:space="preserve">Beberapa </w:t>
      </w:r>
      <w:proofErr w:type="gramStart"/>
      <w:r w:rsidRPr="00033F82">
        <w:rPr>
          <w:rFonts w:asciiTheme="majorBidi" w:hAnsiTheme="majorBidi" w:cstheme="majorBidi"/>
          <w:b w:val="0"/>
          <w:bCs w:val="0"/>
          <w:sz w:val="22"/>
          <w:szCs w:val="22"/>
        </w:rPr>
        <w:t>cara</w:t>
      </w:r>
      <w:proofErr w:type="gramEnd"/>
      <w:r w:rsidRPr="00033F82">
        <w:rPr>
          <w:rFonts w:asciiTheme="majorBidi" w:hAnsiTheme="majorBidi" w:cstheme="majorBidi"/>
          <w:b w:val="0"/>
          <w:bCs w:val="0"/>
          <w:sz w:val="22"/>
          <w:szCs w:val="22"/>
        </w:rPr>
        <w:t xml:space="preserve"> adaptasi tumbuhan sebagai berikut.</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Berdaul lebar dan tebal</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Permukaan batang dan daunnya dilapisi lilin yang tebal</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Stomata daun berjumlah sedikit</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Berakar pendek dan besar</w:t>
      </w:r>
    </w:p>
    <w:p w:rsidR="00033F82" w:rsidRPr="00033F82" w:rsidRDefault="00033F82" w:rsidP="00055558">
      <w:pPr>
        <w:spacing w:line="240" w:lineRule="auto"/>
        <w:ind w:left="378"/>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r w:rsidRPr="00033F82">
        <w:rPr>
          <w:rFonts w:asciiTheme="majorBidi" w:hAnsiTheme="majorBidi" w:cstheme="majorBidi"/>
          <w:b w:val="0"/>
          <w:bCs w:val="0"/>
          <w:sz w:val="22"/>
          <w:szCs w:val="22"/>
        </w:rPr>
        <w:t>Cara tumbuhan xerofit beradaptasi dengan lingkungan hidupnya ditunjukan oleh nomor….</w:t>
      </w:r>
    </w:p>
    <w:p w:rsidR="00033F82" w:rsidRPr="00033F82" w:rsidRDefault="00033F82"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1) dan 2)</w:t>
      </w:r>
    </w:p>
    <w:p w:rsidR="00033F82" w:rsidRDefault="00033F82"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1) dan 4)</w:t>
      </w:r>
    </w:p>
    <w:p w:rsidR="008A5855" w:rsidRPr="00033F82" w:rsidRDefault="008A5855" w:rsidP="008A5855">
      <w:pPr>
        <w:pStyle w:val="ListParagraph"/>
        <w:spacing w:line="240" w:lineRule="auto"/>
        <w:ind w:left="742"/>
        <w:contextualSpacing/>
        <w:jc w:val="both"/>
        <w:rPr>
          <w:rFonts w:asciiTheme="majorBidi" w:hAnsiTheme="majorBidi" w:cstheme="majorBidi"/>
          <w:b w:val="0"/>
          <w:bCs w:val="0"/>
          <w:sz w:val="22"/>
          <w:szCs w:val="22"/>
        </w:rPr>
      </w:pPr>
    </w:p>
    <w:p w:rsidR="00033F82" w:rsidRDefault="00E10C00"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dan 4</w:t>
      </w:r>
      <w:r w:rsidR="00033F82" w:rsidRPr="00033F82">
        <w:rPr>
          <w:rFonts w:asciiTheme="majorBidi" w:hAnsiTheme="majorBidi" w:cstheme="majorBidi"/>
          <w:b w:val="0"/>
          <w:bCs w:val="0"/>
          <w:sz w:val="22"/>
          <w:szCs w:val="22"/>
        </w:rPr>
        <w:t>)</w:t>
      </w:r>
    </w:p>
    <w:p w:rsidR="00033F82" w:rsidRPr="00E10C00" w:rsidRDefault="00E10C00" w:rsidP="00375B05">
      <w:pPr>
        <w:pStyle w:val="ListParagraph"/>
        <w:numPr>
          <w:ilvl w:val="0"/>
          <w:numId w:val="20"/>
        </w:numPr>
        <w:spacing w:line="240" w:lineRule="auto"/>
        <w:ind w:left="742" w:hanging="378"/>
        <w:contextualSpacing/>
        <w:jc w:val="both"/>
        <w:rPr>
          <w:rFonts w:asciiTheme="majorBidi" w:hAnsiTheme="majorBidi" w:cstheme="majorBidi"/>
          <w:b w:val="0"/>
          <w:bCs w:val="0"/>
          <w:color w:val="FF0000"/>
          <w:sz w:val="22"/>
          <w:szCs w:val="22"/>
        </w:rPr>
      </w:pPr>
      <w:r w:rsidRPr="00E10C00">
        <w:rPr>
          <w:rFonts w:asciiTheme="majorBidi" w:hAnsiTheme="majorBidi" w:cstheme="majorBidi"/>
          <w:b w:val="0"/>
          <w:bCs w:val="0"/>
          <w:color w:val="FF0000"/>
          <w:sz w:val="22"/>
          <w:szCs w:val="22"/>
        </w:rPr>
        <w:t>2) dan 3</w:t>
      </w:r>
      <w:r w:rsidR="00033F82" w:rsidRPr="00E10C00">
        <w:rPr>
          <w:rFonts w:asciiTheme="majorBidi" w:hAnsiTheme="majorBidi" w:cstheme="majorBidi"/>
          <w:b w:val="0"/>
          <w:bCs w:val="0"/>
          <w:color w:val="FF0000"/>
          <w:sz w:val="22"/>
          <w:szCs w:val="22"/>
        </w:rPr>
        <w:t>)</w:t>
      </w:r>
    </w:p>
    <w:p w:rsidR="00E10C00" w:rsidRPr="00467979" w:rsidRDefault="00E10C00" w:rsidP="00467979">
      <w:pPr>
        <w:spacing w:line="240" w:lineRule="auto"/>
        <w:ind w:left="0"/>
        <w:contextualSpacing/>
        <w:jc w:val="both"/>
        <w:rPr>
          <w:rFonts w:asciiTheme="majorBidi" w:hAnsiTheme="majorBidi" w:cstheme="majorBidi"/>
          <w:b w:val="0"/>
          <w:bCs w:val="0"/>
          <w:sz w:val="22"/>
          <w:szCs w:val="22"/>
        </w:rPr>
      </w:pPr>
    </w:p>
    <w:p w:rsidR="00E10C00" w:rsidRDefault="00E10C00"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Hewan dan tumbuhan melakukan adaptasi terhadap lingkungannya dengan berbagai </w:t>
      </w:r>
      <w:proofErr w:type="gramStart"/>
      <w:r>
        <w:rPr>
          <w:rFonts w:asciiTheme="majorBidi" w:hAnsiTheme="majorBidi" w:cstheme="majorBidi"/>
          <w:b w:val="0"/>
          <w:bCs w:val="0"/>
          <w:sz w:val="22"/>
          <w:szCs w:val="22"/>
        </w:rPr>
        <w:t>cara</w:t>
      </w:r>
      <w:proofErr w:type="gramEnd"/>
      <w:r>
        <w:rPr>
          <w:rFonts w:asciiTheme="majorBidi" w:hAnsiTheme="majorBidi" w:cstheme="majorBidi"/>
          <w:b w:val="0"/>
          <w:bCs w:val="0"/>
          <w:sz w:val="22"/>
          <w:szCs w:val="22"/>
        </w:rPr>
        <w:t>, antara lain sebagai berikut.</w:t>
      </w:r>
    </w:p>
    <w:p w:rsidR="00E10C00" w:rsidRDefault="00E10C00"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bentuk paruh bangau panjang karena hidup di daerah yang berair dan memangsa ikan</w:t>
      </w:r>
    </w:p>
    <w:p w:rsidR="00E10C00" w:rsidRDefault="00E10C00"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batang teratai berongga agar dapat mengapung di dalam air</w:t>
      </w:r>
    </w:p>
    <w:p w:rsidR="004B55A8" w:rsidRDefault="004B55A8"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paus muncul ke permukaan air untuk bernapas</w:t>
      </w:r>
    </w:p>
    <w:p w:rsidR="00467979" w:rsidRPr="00624BB6" w:rsidRDefault="004B55A8" w:rsidP="00624BB6">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cecak memutuskan ekornya ketika menghadapi predator</w:t>
      </w:r>
    </w:p>
    <w:p w:rsidR="00467979" w:rsidRDefault="004B55A8" w:rsidP="00467979">
      <w:pPr>
        <w:spacing w:line="240" w:lineRule="auto"/>
        <w:ind w:left="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Pernyataan tersebut yang termasuk adaptasi morfologi adalah….</w:t>
      </w:r>
    </w:p>
    <w:p w:rsidR="00E10C00"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dan 3)</w:t>
      </w:r>
    </w:p>
    <w:p w:rsid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dan 4)</w:t>
      </w:r>
    </w:p>
    <w:p w:rsidR="004B55A8" w:rsidRP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color w:val="FF0000"/>
          <w:sz w:val="22"/>
          <w:szCs w:val="22"/>
        </w:rPr>
      </w:pPr>
      <w:r w:rsidRPr="004B55A8">
        <w:rPr>
          <w:rFonts w:asciiTheme="majorBidi" w:hAnsiTheme="majorBidi" w:cstheme="majorBidi"/>
          <w:b w:val="0"/>
          <w:bCs w:val="0"/>
          <w:color w:val="FF0000"/>
          <w:sz w:val="22"/>
          <w:szCs w:val="22"/>
        </w:rPr>
        <w:t>1) dan 2)</w:t>
      </w:r>
    </w:p>
    <w:p w:rsid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dan 4)</w:t>
      </w:r>
    </w:p>
    <w:p w:rsidR="004B55A8" w:rsidRPr="004B55A8" w:rsidRDefault="004B55A8" w:rsidP="004B55A8">
      <w:pPr>
        <w:pStyle w:val="ListParagraph"/>
        <w:spacing w:line="240" w:lineRule="auto"/>
        <w:ind w:left="714"/>
        <w:contextualSpacing/>
        <w:jc w:val="both"/>
        <w:rPr>
          <w:rFonts w:asciiTheme="majorBidi" w:hAnsiTheme="majorBidi" w:cstheme="majorBidi"/>
          <w:b w:val="0"/>
          <w:bCs w:val="0"/>
          <w:sz w:val="22"/>
          <w:szCs w:val="22"/>
        </w:rPr>
      </w:pPr>
    </w:p>
    <w:p w:rsidR="004B55A8" w:rsidRDefault="004B55A8"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Adaptasi berikut berkaitan dengan pertahanan diri terhadap musuh, </w:t>
      </w:r>
      <w:r>
        <w:rPr>
          <w:rFonts w:asciiTheme="majorBidi" w:hAnsiTheme="majorBidi" w:cstheme="majorBidi"/>
          <w:b w:val="0"/>
          <w:bCs w:val="0"/>
          <w:i/>
          <w:sz w:val="22"/>
          <w:szCs w:val="22"/>
        </w:rPr>
        <w:t>kecuali….</w:t>
      </w:r>
    </w:p>
    <w:p w:rsidR="004B55A8"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Trenggiling akan menggulung tubuhnya apabila didekati musuh</w:t>
      </w:r>
    </w:p>
    <w:p w:rsidR="004B55A8"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Tupai Virginia akan pura-pura mati jika didekati anjing</w:t>
      </w:r>
    </w:p>
    <w:p w:rsidR="004B55A8"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Bunglon mengubah warna tubuh sesuai dengan lingkungannya</w:t>
      </w:r>
    </w:p>
    <w:p w:rsidR="004B55A8" w:rsidRPr="002C6871"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2C6871">
        <w:rPr>
          <w:rFonts w:asciiTheme="majorBidi" w:hAnsiTheme="majorBidi" w:cstheme="majorBidi"/>
          <w:b w:val="0"/>
          <w:bCs w:val="0"/>
          <w:color w:val="FF0000"/>
          <w:sz w:val="22"/>
          <w:szCs w:val="22"/>
        </w:rPr>
        <w:lastRenderedPageBreak/>
        <w:t>Paus menyemprotkan air mancur dari atas kepalanya</w:t>
      </w:r>
    </w:p>
    <w:p w:rsidR="004B55A8" w:rsidRDefault="004B55A8" w:rsidP="004B55A8">
      <w:pPr>
        <w:pStyle w:val="ListParagraph"/>
        <w:spacing w:line="240" w:lineRule="auto"/>
        <w:ind w:left="728"/>
        <w:contextualSpacing/>
        <w:jc w:val="both"/>
        <w:rPr>
          <w:rFonts w:asciiTheme="majorBidi" w:hAnsiTheme="majorBidi" w:cstheme="majorBidi"/>
          <w:b w:val="0"/>
          <w:bCs w:val="0"/>
          <w:sz w:val="22"/>
          <w:szCs w:val="22"/>
        </w:rPr>
      </w:pPr>
    </w:p>
    <w:p w:rsidR="00985A25" w:rsidRPr="007E1B84" w:rsidRDefault="00985A25"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7E1B84">
        <w:rPr>
          <w:rFonts w:asciiTheme="majorBidi" w:hAnsiTheme="majorBidi" w:cstheme="majorBidi"/>
          <w:b w:val="0"/>
          <w:bCs w:val="0"/>
          <w:sz w:val="22"/>
          <w:szCs w:val="22"/>
        </w:rPr>
        <w:t>Perhatikan tabel berikut ini!</w:t>
      </w:r>
    </w:p>
    <w:p w:rsidR="00985A25" w:rsidRPr="00985A25" w:rsidRDefault="00985A25" w:rsidP="00985A25">
      <w:pPr>
        <w:pStyle w:val="ListParagraph"/>
        <w:spacing w:line="240" w:lineRule="auto"/>
        <w:ind w:left="378"/>
        <w:contextualSpacing/>
        <w:jc w:val="both"/>
        <w:rPr>
          <w:rFonts w:asciiTheme="majorBidi" w:hAnsiTheme="majorBidi" w:cstheme="majorBidi"/>
          <w:b w:val="0"/>
          <w:bCs w:val="0"/>
          <w:sz w:val="20"/>
          <w:szCs w:val="20"/>
        </w:rPr>
      </w:pPr>
    </w:p>
    <w:tbl>
      <w:tblPr>
        <w:tblStyle w:val="TableGrid"/>
        <w:tblW w:w="0" w:type="auto"/>
        <w:tblInd w:w="534" w:type="dxa"/>
        <w:tblLayout w:type="fixed"/>
        <w:tblLook w:val="04A0" w:firstRow="1" w:lastRow="0" w:firstColumn="1" w:lastColumn="0" w:noHBand="0" w:noVBand="1"/>
      </w:tblPr>
      <w:tblGrid>
        <w:gridCol w:w="567"/>
        <w:gridCol w:w="2268"/>
        <w:gridCol w:w="3402"/>
        <w:gridCol w:w="1417"/>
      </w:tblGrid>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No</w:t>
            </w:r>
          </w:p>
        </w:tc>
        <w:tc>
          <w:tcPr>
            <w:tcW w:w="2268"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Nama Makhluk Hidup</w:t>
            </w:r>
          </w:p>
        </w:tc>
        <w:tc>
          <w:tcPr>
            <w:tcW w:w="3402"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Bentuk Adaptasi</w:t>
            </w:r>
          </w:p>
        </w:tc>
        <w:tc>
          <w:tcPr>
            <w:tcW w:w="141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Habitat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1)</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Itik</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berselaput</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Air/darat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2)</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Ikan laut</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Sedikit mengeluarkan urine</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Air/laut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3)</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 xml:space="preserve"> Burung bangau</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panjang dan ramping</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Air/darat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4)</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Ayam</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kuku dan cakar yang panajang</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Darat</w:t>
            </w:r>
          </w:p>
        </w:tc>
      </w:tr>
    </w:tbl>
    <w:p w:rsidR="00985A25" w:rsidRPr="00985A25" w:rsidRDefault="00985A25" w:rsidP="00985A25">
      <w:pPr>
        <w:spacing w:line="240" w:lineRule="auto"/>
        <w:ind w:left="0"/>
        <w:jc w:val="both"/>
        <w:rPr>
          <w:rFonts w:asciiTheme="majorBidi" w:hAnsiTheme="majorBidi" w:cstheme="majorBidi"/>
          <w:b w:val="0"/>
          <w:bCs w:val="0"/>
          <w:sz w:val="22"/>
          <w:szCs w:val="22"/>
        </w:rPr>
      </w:pPr>
    </w:p>
    <w:p w:rsidR="00985A25" w:rsidRPr="00985A25" w:rsidRDefault="00985A25" w:rsidP="00985A25">
      <w:pPr>
        <w:pStyle w:val="ListParagraph"/>
        <w:spacing w:line="240" w:lineRule="auto"/>
        <w:ind w:left="317"/>
        <w:jc w:val="both"/>
        <w:rPr>
          <w:rFonts w:asciiTheme="majorBidi" w:hAnsiTheme="majorBidi" w:cstheme="majorBidi"/>
          <w:b w:val="0"/>
          <w:bCs w:val="0"/>
          <w:sz w:val="22"/>
          <w:szCs w:val="22"/>
        </w:rPr>
      </w:pPr>
      <w:proofErr w:type="gramStart"/>
      <w:r w:rsidRPr="00985A25">
        <w:rPr>
          <w:rFonts w:asciiTheme="majorBidi" w:hAnsiTheme="majorBidi" w:cstheme="majorBidi"/>
          <w:b w:val="0"/>
          <w:bCs w:val="0"/>
          <w:sz w:val="22"/>
          <w:szCs w:val="22"/>
        </w:rPr>
        <w:t>Manakah yang termasuk adaptasi morfologi makhluk hidup terhadap habitatnya yang sesuai?</w:t>
      </w:r>
      <w:proofErr w:type="gramEnd"/>
    </w:p>
    <w:p w:rsidR="00985A25" w:rsidRPr="00B80CFC" w:rsidRDefault="00B80CFC" w:rsidP="00375B05">
      <w:pPr>
        <w:pStyle w:val="ListParagraph"/>
        <w:numPr>
          <w:ilvl w:val="0"/>
          <w:numId w:val="22"/>
        </w:numPr>
        <w:spacing w:line="240" w:lineRule="auto"/>
        <w:contextualSpacing/>
        <w:jc w:val="both"/>
        <w:rPr>
          <w:rFonts w:asciiTheme="majorBidi" w:hAnsiTheme="majorBidi" w:cstheme="majorBidi"/>
          <w:b w:val="0"/>
          <w:bCs w:val="0"/>
          <w:color w:val="FF0000"/>
          <w:sz w:val="22"/>
          <w:szCs w:val="22"/>
        </w:rPr>
      </w:pPr>
      <w:r w:rsidRPr="00B80CFC">
        <w:rPr>
          <w:rFonts w:asciiTheme="majorBidi" w:hAnsiTheme="majorBidi" w:cstheme="majorBidi"/>
          <w:b w:val="0"/>
          <w:bCs w:val="0"/>
          <w:color w:val="FF0000"/>
          <w:sz w:val="22"/>
          <w:szCs w:val="22"/>
        </w:rPr>
        <w:t>1) dan 3</w:t>
      </w:r>
      <w:r w:rsidR="00985A25" w:rsidRPr="00B80CFC">
        <w:rPr>
          <w:rFonts w:asciiTheme="majorBidi" w:hAnsiTheme="majorBidi" w:cstheme="majorBidi"/>
          <w:b w:val="0"/>
          <w:bCs w:val="0"/>
          <w:color w:val="FF0000"/>
          <w:sz w:val="22"/>
          <w:szCs w:val="22"/>
        </w:rPr>
        <w:t>)</w:t>
      </w:r>
    </w:p>
    <w:p w:rsidR="00985A25" w:rsidRPr="00985A25"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1) d</w:t>
      </w:r>
      <w:r w:rsidR="00B80CFC">
        <w:rPr>
          <w:rFonts w:asciiTheme="majorBidi" w:hAnsiTheme="majorBidi" w:cstheme="majorBidi"/>
          <w:b w:val="0"/>
          <w:bCs w:val="0"/>
          <w:sz w:val="22"/>
          <w:szCs w:val="22"/>
        </w:rPr>
        <w:t>an 2</w:t>
      </w:r>
      <w:r w:rsidRPr="00985A25">
        <w:rPr>
          <w:rFonts w:asciiTheme="majorBidi" w:hAnsiTheme="majorBidi" w:cstheme="majorBidi"/>
          <w:b w:val="0"/>
          <w:bCs w:val="0"/>
          <w:sz w:val="22"/>
          <w:szCs w:val="22"/>
        </w:rPr>
        <w:t>)</w:t>
      </w:r>
    </w:p>
    <w:p w:rsidR="00D740C2"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2) dan 3)</w:t>
      </w:r>
    </w:p>
    <w:p w:rsidR="00985A25"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D740C2">
        <w:rPr>
          <w:rFonts w:asciiTheme="majorBidi" w:hAnsiTheme="majorBidi" w:cstheme="majorBidi"/>
          <w:b w:val="0"/>
          <w:bCs w:val="0"/>
          <w:sz w:val="22"/>
          <w:szCs w:val="22"/>
        </w:rPr>
        <w:t>2) dan 4)</w:t>
      </w:r>
    </w:p>
    <w:p w:rsidR="00DF6D93" w:rsidRDefault="00DF6D93" w:rsidP="00DF6D93">
      <w:pPr>
        <w:pStyle w:val="ListParagraph"/>
        <w:spacing w:line="240" w:lineRule="auto"/>
        <w:ind w:left="677"/>
        <w:contextualSpacing/>
        <w:jc w:val="both"/>
        <w:rPr>
          <w:rFonts w:asciiTheme="majorBidi" w:hAnsiTheme="majorBidi" w:cstheme="majorBidi"/>
          <w:b w:val="0"/>
          <w:bCs w:val="0"/>
          <w:sz w:val="22"/>
          <w:szCs w:val="22"/>
        </w:rPr>
      </w:pPr>
    </w:p>
    <w:p w:rsidR="00E2393D" w:rsidRDefault="00E2393D" w:rsidP="00375B05">
      <w:pPr>
        <w:pStyle w:val="ListParagraph"/>
        <w:numPr>
          <w:ilvl w:val="0"/>
          <w:numId w:val="2"/>
        </w:numPr>
        <w:spacing w:line="240" w:lineRule="auto"/>
        <w:ind w:left="33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adalah penyebab punahnya suatu makhluk hidup</w:t>
      </w:r>
      <w:proofErr w:type="gramStart"/>
      <w:r>
        <w:rPr>
          <w:rFonts w:asciiTheme="majorBidi" w:hAnsiTheme="majorBidi" w:cstheme="majorBidi"/>
          <w:b w:val="0"/>
          <w:bCs w:val="0"/>
          <w:sz w:val="22"/>
          <w:szCs w:val="22"/>
        </w:rPr>
        <w:t>,</w:t>
      </w:r>
      <w:r>
        <w:rPr>
          <w:rFonts w:asciiTheme="majorBidi" w:hAnsiTheme="majorBidi" w:cstheme="majorBidi"/>
          <w:b w:val="0"/>
          <w:bCs w:val="0"/>
          <w:i/>
          <w:sz w:val="22"/>
          <w:szCs w:val="22"/>
        </w:rPr>
        <w:t>kecuali</w:t>
      </w:r>
      <w:proofErr w:type="gramEnd"/>
      <w:r>
        <w:rPr>
          <w:rFonts w:asciiTheme="majorBidi" w:hAnsiTheme="majorBidi" w:cstheme="majorBidi"/>
          <w:b w:val="0"/>
          <w:bCs w:val="0"/>
          <w:i/>
          <w:sz w:val="22"/>
          <w:szCs w:val="22"/>
        </w:rPr>
        <w:t>….</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Adanya perkembangbiakan rendah</w:t>
      </w:r>
    </w:p>
    <w:p w:rsidR="00E2393D" w:rsidRPr="00035423"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color w:val="FF0000"/>
          <w:sz w:val="22"/>
          <w:szCs w:val="22"/>
        </w:rPr>
      </w:pPr>
      <w:r w:rsidRPr="00035423">
        <w:rPr>
          <w:rFonts w:asciiTheme="majorBidi" w:hAnsiTheme="majorBidi" w:cstheme="majorBidi"/>
          <w:b w:val="0"/>
          <w:bCs w:val="0"/>
          <w:color w:val="FF0000"/>
          <w:sz w:val="22"/>
          <w:szCs w:val="22"/>
        </w:rPr>
        <w:t>Bentuk organ sesuai dengan lingkungan</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Adanya seleksi alam</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Kompetisi bahan makanan </w:t>
      </w:r>
    </w:p>
    <w:p w:rsidR="00035423" w:rsidRDefault="00035423" w:rsidP="00035423">
      <w:pPr>
        <w:pStyle w:val="ListParagraph"/>
        <w:spacing w:line="240" w:lineRule="auto"/>
        <w:ind w:left="686"/>
        <w:contextualSpacing/>
        <w:jc w:val="both"/>
        <w:rPr>
          <w:rFonts w:asciiTheme="majorBidi" w:hAnsiTheme="majorBidi" w:cstheme="majorBidi"/>
          <w:b w:val="0"/>
          <w:bCs w:val="0"/>
          <w:sz w:val="22"/>
          <w:szCs w:val="22"/>
        </w:rPr>
      </w:pPr>
    </w:p>
    <w:p w:rsidR="001F20EA" w:rsidRPr="00DF6D93" w:rsidRDefault="001F20EA" w:rsidP="00375B05">
      <w:pPr>
        <w:pStyle w:val="ListParagraph"/>
        <w:numPr>
          <w:ilvl w:val="0"/>
          <w:numId w:val="2"/>
        </w:numPr>
        <w:spacing w:line="240" w:lineRule="auto"/>
        <w:ind w:left="336" w:hanging="336"/>
        <w:contextualSpacing/>
        <w:jc w:val="both"/>
        <w:rPr>
          <w:rFonts w:asciiTheme="majorBidi" w:hAnsiTheme="majorBidi" w:cstheme="majorBidi"/>
          <w:b w:val="0"/>
          <w:bCs w:val="0"/>
          <w:sz w:val="22"/>
          <w:szCs w:val="22"/>
        </w:rPr>
      </w:pPr>
      <w:r w:rsidRPr="00DF6D93">
        <w:rPr>
          <w:rFonts w:asciiTheme="majorBidi" w:hAnsiTheme="majorBidi" w:cstheme="majorBidi"/>
          <w:b w:val="0"/>
          <w:bCs w:val="0"/>
          <w:sz w:val="22"/>
          <w:szCs w:val="22"/>
        </w:rPr>
        <w:t>Organisme berikut yang terseleksi oleh alam sehingga tidak mampu melanjutkan keturunannya adalah….</w:t>
      </w:r>
    </w:p>
    <w:p w:rsidR="001F20EA" w:rsidRDefault="001F20EA" w:rsidP="00375B05">
      <w:pPr>
        <w:pStyle w:val="ListParagraph"/>
        <w:numPr>
          <w:ilvl w:val="0"/>
          <w:numId w:val="23"/>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L</w:t>
      </w:r>
      <w:r w:rsidRPr="001F20EA">
        <w:rPr>
          <w:rFonts w:asciiTheme="majorBidi" w:hAnsiTheme="majorBidi" w:cstheme="majorBidi"/>
          <w:b w:val="0"/>
          <w:bCs w:val="0"/>
          <w:sz w:val="22"/>
          <w:szCs w:val="22"/>
        </w:rPr>
        <w:t>andak yang tubuhnya dilindungi oleh kulit berduri</w:t>
      </w:r>
    </w:p>
    <w:p w:rsidR="001F20EA" w:rsidRDefault="001F20EA" w:rsidP="00375B05">
      <w:pPr>
        <w:pStyle w:val="ListParagraph"/>
        <w:numPr>
          <w:ilvl w:val="0"/>
          <w:numId w:val="23"/>
        </w:numPr>
        <w:spacing w:line="240" w:lineRule="auto"/>
        <w:ind w:hanging="299"/>
        <w:contextualSpacing/>
        <w:jc w:val="both"/>
        <w:rPr>
          <w:rFonts w:asciiTheme="majorBidi" w:hAnsiTheme="majorBidi" w:cstheme="majorBidi"/>
          <w:b w:val="0"/>
          <w:bCs w:val="0"/>
          <w:sz w:val="22"/>
          <w:szCs w:val="22"/>
        </w:rPr>
      </w:pPr>
      <w:r w:rsidRPr="001F20EA">
        <w:rPr>
          <w:rFonts w:asciiTheme="majorBidi" w:hAnsiTheme="majorBidi" w:cstheme="majorBidi"/>
          <w:b w:val="0"/>
          <w:bCs w:val="0"/>
          <w:sz w:val="22"/>
          <w:szCs w:val="22"/>
        </w:rPr>
        <w:t xml:space="preserve">Pohon mahoni yang menggugurkan daun di musim kemarau </w:t>
      </w:r>
    </w:p>
    <w:p w:rsidR="001F20EA" w:rsidRPr="00467979" w:rsidRDefault="001F20EA" w:rsidP="00375B05">
      <w:pPr>
        <w:pStyle w:val="ListParagraph"/>
        <w:numPr>
          <w:ilvl w:val="0"/>
          <w:numId w:val="23"/>
        </w:numPr>
        <w:spacing w:line="240" w:lineRule="auto"/>
        <w:ind w:hanging="299"/>
        <w:contextualSpacing/>
        <w:jc w:val="both"/>
        <w:rPr>
          <w:rFonts w:asciiTheme="majorBidi" w:hAnsiTheme="majorBidi" w:cstheme="majorBidi"/>
          <w:b w:val="0"/>
          <w:bCs w:val="0"/>
          <w:color w:val="FF0000"/>
          <w:sz w:val="22"/>
          <w:szCs w:val="22"/>
        </w:rPr>
      </w:pPr>
      <w:r w:rsidRPr="00467979">
        <w:rPr>
          <w:rFonts w:asciiTheme="majorBidi" w:hAnsiTheme="majorBidi" w:cstheme="majorBidi"/>
          <w:b w:val="0"/>
          <w:bCs w:val="0"/>
          <w:color w:val="FF0000"/>
          <w:sz w:val="22"/>
          <w:szCs w:val="22"/>
        </w:rPr>
        <w:t>Belalang cokelat yang berada di padang rumput</w:t>
      </w:r>
    </w:p>
    <w:p w:rsidR="00467979" w:rsidRPr="00467979" w:rsidRDefault="00467979" w:rsidP="00375B05">
      <w:pPr>
        <w:pStyle w:val="ListParagraph"/>
        <w:numPr>
          <w:ilvl w:val="0"/>
          <w:numId w:val="23"/>
        </w:numPr>
        <w:spacing w:line="240" w:lineRule="auto"/>
        <w:ind w:hanging="299"/>
        <w:contextualSpacing/>
        <w:jc w:val="both"/>
        <w:rPr>
          <w:rFonts w:asciiTheme="majorBidi" w:hAnsiTheme="majorBidi" w:cstheme="majorBidi"/>
          <w:b w:val="0"/>
          <w:bCs w:val="0"/>
          <w:sz w:val="22"/>
          <w:szCs w:val="22"/>
        </w:rPr>
      </w:pPr>
      <w:r w:rsidRPr="001F20EA">
        <w:rPr>
          <w:rFonts w:asciiTheme="majorBidi" w:hAnsiTheme="majorBidi" w:cstheme="majorBidi"/>
          <w:b w:val="0"/>
          <w:bCs w:val="0"/>
          <w:sz w:val="22"/>
          <w:szCs w:val="22"/>
        </w:rPr>
        <w:t>Katak yang tinggal di liang tanah lembap</w:t>
      </w:r>
    </w:p>
    <w:p w:rsidR="00DF6D93" w:rsidRPr="001F20EA" w:rsidRDefault="00DF6D93" w:rsidP="00DF6D93">
      <w:pPr>
        <w:pStyle w:val="ListParagraph"/>
        <w:spacing w:line="240" w:lineRule="auto"/>
        <w:ind w:left="635"/>
        <w:contextualSpacing/>
        <w:jc w:val="both"/>
        <w:rPr>
          <w:rFonts w:asciiTheme="majorBidi" w:hAnsiTheme="majorBidi" w:cstheme="majorBidi"/>
          <w:b w:val="0"/>
          <w:bCs w:val="0"/>
          <w:sz w:val="22"/>
          <w:szCs w:val="22"/>
        </w:rPr>
      </w:pPr>
    </w:p>
    <w:p w:rsidR="00640067" w:rsidRPr="00640067" w:rsidRDefault="00640067" w:rsidP="00375B05">
      <w:pPr>
        <w:pStyle w:val="ListParagraph"/>
        <w:numPr>
          <w:ilvl w:val="0"/>
          <w:numId w:val="2"/>
        </w:numPr>
        <w:spacing w:line="240" w:lineRule="auto"/>
        <w:ind w:left="322" w:hanging="322"/>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Perhatikan faktor-faktor di bawah ini!</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Ketahanan individu baru</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Jumlah induk yang terlibat</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Sifat keturunan</w:t>
      </w:r>
    </w:p>
    <w:p w:rsid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 xml:space="preserve">Jenis </w:t>
      </w:r>
      <w:r w:rsidR="008A5855">
        <w:rPr>
          <w:rFonts w:asciiTheme="majorBidi" w:hAnsiTheme="majorBidi" w:cstheme="majorBidi"/>
          <w:b w:val="0"/>
          <w:bCs w:val="0"/>
          <w:sz w:val="22"/>
          <w:szCs w:val="22"/>
        </w:rPr>
        <w:t>organism</w:t>
      </w:r>
    </w:p>
    <w:p w:rsidR="008A5855" w:rsidRDefault="008A5855" w:rsidP="008A5855">
      <w:pPr>
        <w:pStyle w:val="ListParagraph"/>
        <w:spacing w:line="240" w:lineRule="auto"/>
        <w:ind w:left="635"/>
        <w:contextualSpacing/>
        <w:jc w:val="both"/>
        <w:rPr>
          <w:rFonts w:asciiTheme="majorBidi" w:hAnsiTheme="majorBidi" w:cstheme="majorBidi"/>
          <w:b w:val="0"/>
          <w:bCs w:val="0"/>
          <w:sz w:val="22"/>
          <w:szCs w:val="22"/>
        </w:rPr>
      </w:pPr>
    </w:p>
    <w:p w:rsidR="00640067" w:rsidRPr="00640067" w:rsidRDefault="00640067" w:rsidP="00640067">
      <w:pPr>
        <w:spacing w:line="240" w:lineRule="auto"/>
        <w:ind w:left="350"/>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Pembeda antara perkembangbiakan vegetatif dan perkembangbiakan generatif ditunjukan oleh nomor….</w:t>
      </w:r>
    </w:p>
    <w:p w:rsidR="00640067" w:rsidRDefault="00640067"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1 dan 3</w:t>
      </w:r>
    </w:p>
    <w:p w:rsidR="00640067" w:rsidRPr="00467979"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color w:val="FF0000"/>
          <w:sz w:val="22"/>
          <w:szCs w:val="22"/>
        </w:rPr>
      </w:pPr>
      <w:r w:rsidRPr="00467979">
        <w:rPr>
          <w:rFonts w:asciiTheme="majorBidi" w:hAnsiTheme="majorBidi" w:cstheme="majorBidi"/>
          <w:b w:val="0"/>
          <w:bCs w:val="0"/>
          <w:color w:val="FF0000"/>
          <w:sz w:val="22"/>
          <w:szCs w:val="22"/>
        </w:rPr>
        <w:t>2 dan 3</w:t>
      </w:r>
    </w:p>
    <w:p w:rsidR="00640067"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w:t>
      </w:r>
      <w:r w:rsidR="00640067" w:rsidRPr="00640067">
        <w:rPr>
          <w:rFonts w:asciiTheme="majorBidi" w:hAnsiTheme="majorBidi" w:cstheme="majorBidi"/>
          <w:b w:val="0"/>
          <w:bCs w:val="0"/>
          <w:sz w:val="22"/>
          <w:szCs w:val="22"/>
        </w:rPr>
        <w:t xml:space="preserve"> dan 4</w:t>
      </w:r>
    </w:p>
    <w:p w:rsidR="00640067"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dan 4</w:t>
      </w:r>
    </w:p>
    <w:p w:rsidR="00DF6D93" w:rsidRDefault="00DF6D93" w:rsidP="00DF6D93">
      <w:pPr>
        <w:pStyle w:val="ListParagraph"/>
        <w:spacing w:line="240" w:lineRule="auto"/>
        <w:ind w:left="635"/>
        <w:contextualSpacing/>
        <w:jc w:val="both"/>
        <w:rPr>
          <w:rFonts w:asciiTheme="majorBidi" w:hAnsiTheme="majorBidi" w:cstheme="majorBidi"/>
          <w:b w:val="0"/>
          <w:bCs w:val="0"/>
          <w:sz w:val="22"/>
          <w:szCs w:val="22"/>
        </w:rPr>
      </w:pPr>
    </w:p>
    <w:p w:rsidR="00467979" w:rsidRDefault="00467979" w:rsidP="00375B05">
      <w:pPr>
        <w:pStyle w:val="ListParagraph"/>
        <w:numPr>
          <w:ilvl w:val="0"/>
          <w:numId w:val="2"/>
        </w:numPr>
        <w:spacing w:line="240" w:lineRule="auto"/>
        <w:ind w:left="35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Perhatikan ciri-ciri perkembangbiakkan berikut ini!</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Sifat individu baru sama dengan induknya</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Melibatkan dua induk</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Individu baru berasal dari bagian tubuh induknya</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Individu baru terjadi dari hasil pembuahan</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Individu baru bervariasi</w:t>
      </w:r>
    </w:p>
    <w:p w:rsidR="00467979" w:rsidRDefault="00467979" w:rsidP="00467979">
      <w:pPr>
        <w:spacing w:line="240" w:lineRule="auto"/>
        <w:ind w:left="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Yang merupakan ciri-ciri perkembangbiakan generatif adalah….</w:t>
      </w:r>
    </w:p>
    <w:p w:rsidR="00467979" w:rsidRPr="000C1BF0" w:rsidRDefault="00467979" w:rsidP="00375B05">
      <w:pPr>
        <w:pStyle w:val="ListParagraph"/>
        <w:numPr>
          <w:ilvl w:val="1"/>
          <w:numId w:val="2"/>
        </w:numPr>
        <w:spacing w:line="240" w:lineRule="auto"/>
        <w:ind w:left="672" w:hanging="308"/>
        <w:contextualSpacing/>
        <w:jc w:val="both"/>
        <w:rPr>
          <w:rFonts w:asciiTheme="majorBidi" w:hAnsiTheme="majorBidi" w:cstheme="majorBidi"/>
          <w:b w:val="0"/>
          <w:bCs w:val="0"/>
          <w:color w:val="FF0000"/>
          <w:sz w:val="22"/>
          <w:szCs w:val="22"/>
        </w:rPr>
      </w:pPr>
      <w:r w:rsidRPr="000C1BF0">
        <w:rPr>
          <w:rFonts w:asciiTheme="majorBidi" w:hAnsiTheme="majorBidi" w:cstheme="majorBidi"/>
          <w:b w:val="0"/>
          <w:bCs w:val="0"/>
          <w:color w:val="FF0000"/>
          <w:sz w:val="22"/>
          <w:szCs w:val="22"/>
        </w:rPr>
        <w:t>2, 4, 5</w:t>
      </w:r>
    </w:p>
    <w:p w:rsidR="00467979" w:rsidRDefault="00467979" w:rsidP="00375B05">
      <w:pPr>
        <w:pStyle w:val="ListParagraph"/>
        <w:numPr>
          <w:ilvl w:val="1"/>
          <w:numId w:val="2"/>
        </w:numPr>
        <w:spacing w:line="240" w:lineRule="auto"/>
        <w:ind w:left="67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1, 2, 3</w:t>
      </w:r>
    </w:p>
    <w:p w:rsidR="00467979" w:rsidRDefault="00467979" w:rsidP="00375B05">
      <w:pPr>
        <w:pStyle w:val="ListParagraph"/>
        <w:numPr>
          <w:ilvl w:val="1"/>
          <w:numId w:val="2"/>
        </w:numPr>
        <w:spacing w:line="240" w:lineRule="auto"/>
        <w:ind w:left="67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3, 4, 5</w:t>
      </w:r>
    </w:p>
    <w:p w:rsidR="00467979" w:rsidRDefault="000C1BF0" w:rsidP="00375B05">
      <w:pPr>
        <w:pStyle w:val="ListParagraph"/>
        <w:numPr>
          <w:ilvl w:val="1"/>
          <w:numId w:val="2"/>
        </w:numPr>
        <w:spacing w:line="240" w:lineRule="auto"/>
        <w:ind w:left="67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1, 2, 4</w:t>
      </w:r>
    </w:p>
    <w:p w:rsidR="000C1BF0" w:rsidRPr="00467979" w:rsidRDefault="000C1BF0" w:rsidP="000C1BF0">
      <w:pPr>
        <w:pStyle w:val="ListParagraph"/>
        <w:spacing w:line="240" w:lineRule="auto"/>
        <w:ind w:left="672"/>
        <w:contextualSpacing/>
        <w:jc w:val="both"/>
        <w:rPr>
          <w:rFonts w:asciiTheme="majorBidi" w:hAnsiTheme="majorBidi" w:cstheme="majorBidi"/>
          <w:b w:val="0"/>
          <w:bCs w:val="0"/>
          <w:sz w:val="22"/>
          <w:szCs w:val="22"/>
        </w:rPr>
      </w:pPr>
    </w:p>
    <w:p w:rsidR="000C1BF0" w:rsidRDefault="000C1BF0" w:rsidP="00375B05">
      <w:pPr>
        <w:pStyle w:val="ListParagraph"/>
        <w:numPr>
          <w:ilvl w:val="0"/>
          <w:numId w:val="2"/>
        </w:numPr>
        <w:spacing w:line="240" w:lineRule="auto"/>
        <w:ind w:left="35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Keuntungan dari perbanyakan secara vegetatif adalah….</w:t>
      </w:r>
    </w:p>
    <w:p w:rsidR="000C1BF0" w:rsidRDefault="000C1BF0"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Banyak menghasilkan individu baru</w:t>
      </w:r>
    </w:p>
    <w:p w:rsidR="000C1BF0" w:rsidRPr="00FC0663"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Dapat dilakukan lebih cepat tanpa menunggu tumbuhan induk berbuah</w:t>
      </w:r>
    </w:p>
    <w:p w:rsidR="00D27D92"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Reproduksinya menurun</w:t>
      </w:r>
    </w:p>
    <w:p w:rsidR="00D27D92"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Menghasilkan tanaman yang kokoh dan kuat</w:t>
      </w:r>
    </w:p>
    <w:p w:rsidR="00D27D92" w:rsidRDefault="00D27D92" w:rsidP="00D27D92">
      <w:pPr>
        <w:pStyle w:val="ListParagraph"/>
        <w:spacing w:line="240" w:lineRule="auto"/>
        <w:ind w:left="742"/>
        <w:contextualSpacing/>
        <w:jc w:val="both"/>
        <w:rPr>
          <w:rFonts w:asciiTheme="majorBidi" w:hAnsiTheme="majorBidi" w:cstheme="majorBidi"/>
          <w:b w:val="0"/>
          <w:bCs w:val="0"/>
          <w:sz w:val="22"/>
          <w:szCs w:val="22"/>
        </w:rPr>
      </w:pPr>
    </w:p>
    <w:p w:rsidR="005C2497" w:rsidRPr="00DF6D93" w:rsidRDefault="005C2497" w:rsidP="00375B05">
      <w:pPr>
        <w:pStyle w:val="ListParagraph"/>
        <w:numPr>
          <w:ilvl w:val="0"/>
          <w:numId w:val="2"/>
        </w:numPr>
        <w:spacing w:line="240" w:lineRule="auto"/>
        <w:ind w:left="350" w:hanging="350"/>
        <w:contextualSpacing/>
        <w:jc w:val="both"/>
        <w:rPr>
          <w:rFonts w:asciiTheme="majorBidi" w:hAnsiTheme="majorBidi" w:cstheme="majorBidi"/>
          <w:b w:val="0"/>
          <w:bCs w:val="0"/>
          <w:sz w:val="22"/>
          <w:szCs w:val="22"/>
        </w:rPr>
      </w:pPr>
      <w:r w:rsidRPr="00DF6D93">
        <w:rPr>
          <w:rFonts w:asciiTheme="majorBidi" w:hAnsiTheme="majorBidi" w:cstheme="majorBidi"/>
          <w:b w:val="0"/>
          <w:bCs w:val="0"/>
          <w:sz w:val="22"/>
          <w:szCs w:val="22"/>
        </w:rPr>
        <w:t xml:space="preserve">Di bawah ini merupakan keuntungan dari perkembangbiakan secara vegetatif buatan, </w:t>
      </w:r>
      <w:r w:rsidRPr="00DF6D93">
        <w:rPr>
          <w:rFonts w:asciiTheme="majorBidi" w:hAnsiTheme="majorBidi" w:cstheme="majorBidi"/>
          <w:b w:val="0"/>
          <w:bCs w:val="0"/>
          <w:i/>
          <w:iCs/>
          <w:sz w:val="22"/>
          <w:szCs w:val="22"/>
        </w:rPr>
        <w:t>kecuali</w:t>
      </w:r>
      <w:r w:rsidRPr="00DF6D93">
        <w:rPr>
          <w:rFonts w:asciiTheme="majorBidi" w:hAnsiTheme="majorBidi" w:cstheme="majorBidi"/>
          <w:b w:val="0"/>
          <w:bCs w:val="0"/>
          <w:sz w:val="22"/>
          <w:szCs w:val="22"/>
        </w:rPr>
        <w:t>….</w:t>
      </w:r>
    </w:p>
    <w:p w:rsidR="005C2497" w:rsidRPr="00FC0663" w:rsidRDefault="005C2497" w:rsidP="00375B05">
      <w:pPr>
        <w:pStyle w:val="ListParagraph"/>
        <w:numPr>
          <w:ilvl w:val="0"/>
          <w:numId w:val="26"/>
        </w:numPr>
        <w:spacing w:line="240" w:lineRule="auto"/>
        <w:ind w:left="709" w:hanging="317"/>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Tanaman baru memiliki akar yang kuat</w:t>
      </w:r>
    </w:p>
    <w:p w:rsidR="005C2497" w:rsidRDefault="005C2497" w:rsidP="00375B05">
      <w:pPr>
        <w:pStyle w:val="ListParagraph"/>
        <w:numPr>
          <w:ilvl w:val="0"/>
          <w:numId w:val="26"/>
        </w:numPr>
        <w:spacing w:line="240" w:lineRule="auto"/>
        <w:ind w:left="709" w:hanging="317"/>
        <w:contextualSpacing/>
        <w:jc w:val="both"/>
        <w:rPr>
          <w:rFonts w:asciiTheme="majorBidi" w:hAnsiTheme="majorBidi" w:cstheme="majorBidi"/>
          <w:b w:val="0"/>
          <w:bCs w:val="0"/>
          <w:sz w:val="22"/>
          <w:szCs w:val="22"/>
        </w:rPr>
      </w:pPr>
      <w:r w:rsidRPr="005C2497">
        <w:rPr>
          <w:rFonts w:asciiTheme="majorBidi" w:hAnsiTheme="majorBidi" w:cstheme="majorBidi"/>
          <w:b w:val="0"/>
          <w:bCs w:val="0"/>
          <w:sz w:val="22"/>
          <w:szCs w:val="22"/>
        </w:rPr>
        <w:t>Tanaman baru lebih cepat berbuah</w:t>
      </w:r>
    </w:p>
    <w:p w:rsidR="005C2497" w:rsidRDefault="005C2497" w:rsidP="00375B05">
      <w:pPr>
        <w:pStyle w:val="ListParagraph"/>
        <w:numPr>
          <w:ilvl w:val="0"/>
          <w:numId w:val="26"/>
        </w:numPr>
        <w:spacing w:line="240" w:lineRule="auto"/>
        <w:ind w:left="709" w:hanging="317"/>
        <w:contextualSpacing/>
        <w:jc w:val="both"/>
        <w:rPr>
          <w:rFonts w:asciiTheme="majorBidi" w:hAnsiTheme="majorBidi" w:cstheme="majorBidi"/>
          <w:b w:val="0"/>
          <w:bCs w:val="0"/>
          <w:sz w:val="22"/>
          <w:szCs w:val="22"/>
        </w:rPr>
      </w:pPr>
      <w:r w:rsidRPr="005C2497">
        <w:rPr>
          <w:rFonts w:asciiTheme="majorBidi" w:hAnsiTheme="majorBidi" w:cstheme="majorBidi"/>
          <w:b w:val="0"/>
          <w:bCs w:val="0"/>
          <w:sz w:val="22"/>
          <w:szCs w:val="22"/>
        </w:rPr>
        <w:t>Sifat anak yang dihasilkan sama dengan induknya</w:t>
      </w:r>
    </w:p>
    <w:p w:rsidR="005C2497" w:rsidRDefault="005C2497" w:rsidP="00375B05">
      <w:pPr>
        <w:pStyle w:val="ListParagraph"/>
        <w:numPr>
          <w:ilvl w:val="0"/>
          <w:numId w:val="26"/>
        </w:numPr>
        <w:spacing w:line="240" w:lineRule="auto"/>
        <w:ind w:left="709" w:hanging="317"/>
        <w:contextualSpacing/>
        <w:jc w:val="both"/>
        <w:rPr>
          <w:rFonts w:asciiTheme="majorBidi" w:hAnsiTheme="majorBidi" w:cstheme="majorBidi"/>
          <w:b w:val="0"/>
          <w:bCs w:val="0"/>
          <w:sz w:val="22"/>
          <w:szCs w:val="22"/>
        </w:rPr>
      </w:pPr>
      <w:r w:rsidRPr="005C2497">
        <w:rPr>
          <w:rFonts w:asciiTheme="majorBidi" w:hAnsiTheme="majorBidi" w:cstheme="majorBidi"/>
          <w:b w:val="0"/>
          <w:bCs w:val="0"/>
          <w:sz w:val="22"/>
          <w:szCs w:val="22"/>
        </w:rPr>
        <w:t>Keturunan yang dihasilkan lebih sedikit dari satu tanaman induk</w:t>
      </w:r>
    </w:p>
    <w:p w:rsidR="0013015E" w:rsidRPr="005C2497" w:rsidRDefault="0013015E" w:rsidP="0013015E">
      <w:pPr>
        <w:pStyle w:val="ListParagraph"/>
        <w:spacing w:line="240" w:lineRule="auto"/>
        <w:ind w:left="635"/>
        <w:contextualSpacing/>
        <w:jc w:val="both"/>
        <w:rPr>
          <w:rFonts w:asciiTheme="majorBidi" w:hAnsiTheme="majorBidi" w:cstheme="majorBidi"/>
          <w:b w:val="0"/>
          <w:bCs w:val="0"/>
          <w:sz w:val="22"/>
          <w:szCs w:val="22"/>
        </w:rPr>
      </w:pPr>
    </w:p>
    <w:p w:rsidR="00FC0663" w:rsidRDefault="00FC0663"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Jenis reproduksi yang menghasilkan sifat anak </w:t>
      </w:r>
      <w:proofErr w:type="gramStart"/>
      <w:r>
        <w:rPr>
          <w:rFonts w:asciiTheme="majorBidi" w:hAnsiTheme="majorBidi" w:cstheme="majorBidi"/>
          <w:b w:val="0"/>
          <w:bCs w:val="0"/>
          <w:sz w:val="22"/>
          <w:szCs w:val="22"/>
        </w:rPr>
        <w:t>sama</w:t>
      </w:r>
      <w:proofErr w:type="gramEnd"/>
      <w:r>
        <w:rPr>
          <w:rFonts w:asciiTheme="majorBidi" w:hAnsiTheme="majorBidi" w:cstheme="majorBidi"/>
          <w:b w:val="0"/>
          <w:bCs w:val="0"/>
          <w:sz w:val="22"/>
          <w:szCs w:val="22"/>
        </w:rPr>
        <w:t xml:space="preserve"> dengan sifat induknya adalah….</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FC0663" w:rsidRP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Vegetatif</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Generatif</w:t>
      </w:r>
    </w:p>
    <w:p w:rsidR="00FC0663" w:rsidRDefault="00FC0663" w:rsidP="00FC0663">
      <w:pPr>
        <w:pStyle w:val="ListParagraph"/>
        <w:spacing w:line="240" w:lineRule="auto"/>
        <w:ind w:left="728"/>
        <w:contextualSpacing/>
        <w:jc w:val="both"/>
        <w:rPr>
          <w:rFonts w:asciiTheme="majorBidi" w:hAnsiTheme="majorBidi" w:cstheme="majorBidi"/>
          <w:b w:val="0"/>
          <w:bCs w:val="0"/>
          <w:sz w:val="22"/>
          <w:szCs w:val="22"/>
        </w:rPr>
      </w:pPr>
    </w:p>
    <w:p w:rsidR="009F4D25" w:rsidRPr="0013015E" w:rsidRDefault="009F4D25"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13015E">
        <w:rPr>
          <w:rFonts w:asciiTheme="majorBidi" w:hAnsiTheme="majorBidi" w:cstheme="majorBidi"/>
          <w:b w:val="0"/>
          <w:bCs w:val="0"/>
          <w:sz w:val="22"/>
          <w:szCs w:val="22"/>
        </w:rPr>
        <w:t>Ciri berikut yang terdapat pada umbi bunga dahlia adalah….</w:t>
      </w:r>
    </w:p>
    <w:p w:rsidR="009F4D25" w:rsidRPr="009F4D25"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buku-buku umbi</w:t>
      </w:r>
    </w:p>
    <w:p w:rsidR="009F4D25" w:rsidRPr="009F4D25"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mata tunas</w:t>
      </w:r>
    </w:p>
    <w:p w:rsidR="009F4D25" w:rsidRPr="00FC0663"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shd w:val="clear" w:color="auto" w:fill="F8F8F8"/>
        </w:rPr>
        <w:t>Mempunyai akar</w:t>
      </w:r>
      <w:r w:rsidRPr="00FC0663">
        <w:rPr>
          <w:rFonts w:ascii="Georgia" w:hAnsi="Georgia"/>
          <w:b w:val="0"/>
          <w:bCs w:val="0"/>
          <w:color w:val="FF0000"/>
          <w:sz w:val="22"/>
          <w:szCs w:val="22"/>
          <w:shd w:val="clear" w:color="auto" w:fill="F8F8F8"/>
        </w:rPr>
        <w:t> </w:t>
      </w:r>
    </w:p>
    <w:p w:rsidR="009F4D25" w:rsidRPr="00FC0663"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kuncup dan daun</w:t>
      </w:r>
    </w:p>
    <w:p w:rsidR="00FC0663" w:rsidRPr="00C23288" w:rsidRDefault="00FC0663" w:rsidP="00FC0663">
      <w:pPr>
        <w:pStyle w:val="ListParagraph"/>
        <w:spacing w:line="240" w:lineRule="auto"/>
        <w:ind w:left="714"/>
        <w:contextualSpacing/>
        <w:rPr>
          <w:rFonts w:asciiTheme="majorBidi" w:hAnsiTheme="majorBidi" w:cstheme="majorBidi"/>
          <w:b w:val="0"/>
          <w:bCs w:val="0"/>
          <w:sz w:val="22"/>
          <w:szCs w:val="22"/>
        </w:rPr>
      </w:pPr>
    </w:p>
    <w:p w:rsidR="00C23288" w:rsidRPr="00C23288" w:rsidRDefault="00C23288" w:rsidP="00375B05">
      <w:pPr>
        <w:pStyle w:val="ListParagraph"/>
        <w:numPr>
          <w:ilvl w:val="0"/>
          <w:numId w:val="2"/>
        </w:numPr>
        <w:spacing w:line="240" w:lineRule="auto"/>
        <w:ind w:left="434" w:hanging="434"/>
        <w:contextualSpacing/>
        <w:rPr>
          <w:rFonts w:asciiTheme="majorBidi" w:hAnsiTheme="majorBidi" w:cstheme="majorBidi"/>
          <w:b w:val="0"/>
          <w:bCs w:val="0"/>
          <w:sz w:val="22"/>
          <w:szCs w:val="22"/>
        </w:rPr>
      </w:pPr>
      <w:r w:rsidRPr="00C23288">
        <w:rPr>
          <w:rFonts w:asciiTheme="majorBidi" w:hAnsiTheme="majorBidi" w:cstheme="majorBidi"/>
          <w:b w:val="0"/>
          <w:bCs w:val="0"/>
          <w:sz w:val="22"/>
          <w:szCs w:val="22"/>
        </w:rPr>
        <w:t>Pada tumbuhan berbiji tertutup calon individu baru berasal dari peleburan….</w:t>
      </w:r>
    </w:p>
    <w:p w:rsidR="00C23288" w:rsidRPr="00FC0663"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 xml:space="preserve">Inti </w:t>
      </w:r>
      <w:r w:rsidR="00FC0663" w:rsidRPr="00FC0663">
        <w:rPr>
          <w:rFonts w:asciiTheme="majorBidi" w:hAnsiTheme="majorBidi" w:cstheme="majorBidi"/>
          <w:b w:val="0"/>
          <w:bCs w:val="0"/>
          <w:color w:val="FF0000"/>
          <w:sz w:val="22"/>
          <w:szCs w:val="22"/>
        </w:rPr>
        <w:t>generatif I</w:t>
      </w:r>
      <w:r w:rsidRPr="00FC0663">
        <w:rPr>
          <w:rFonts w:asciiTheme="majorBidi" w:hAnsiTheme="majorBidi" w:cstheme="majorBidi"/>
          <w:b w:val="0"/>
          <w:bCs w:val="0"/>
          <w:color w:val="FF0000"/>
          <w:sz w:val="22"/>
          <w:szCs w:val="22"/>
        </w:rPr>
        <w:t xml:space="preserve"> dengan sel telur</w:t>
      </w:r>
    </w:p>
    <w:p w:rsidR="00C23288"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sidRPr="00C23288">
        <w:rPr>
          <w:rFonts w:asciiTheme="majorBidi" w:hAnsiTheme="majorBidi" w:cstheme="majorBidi"/>
          <w:b w:val="0"/>
          <w:bCs w:val="0"/>
          <w:sz w:val="22"/>
          <w:szCs w:val="22"/>
        </w:rPr>
        <w:t>Inti generatif 1 dengan kandung lembaga sekunder</w:t>
      </w:r>
    </w:p>
    <w:p w:rsidR="00C23288" w:rsidRDefault="00FC0663"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Inti generatif </w:t>
      </w:r>
      <w:r w:rsidR="00C23288" w:rsidRPr="00C23288">
        <w:rPr>
          <w:rFonts w:asciiTheme="majorBidi" w:hAnsiTheme="majorBidi" w:cstheme="majorBidi"/>
          <w:b w:val="0"/>
          <w:bCs w:val="0"/>
          <w:sz w:val="22"/>
          <w:szCs w:val="22"/>
        </w:rPr>
        <w:t>dengan sel telur</w:t>
      </w:r>
    </w:p>
    <w:p w:rsidR="00C23288"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sidRPr="00C23288">
        <w:rPr>
          <w:rFonts w:asciiTheme="majorBidi" w:hAnsiTheme="majorBidi" w:cstheme="majorBidi"/>
          <w:b w:val="0"/>
          <w:bCs w:val="0"/>
          <w:sz w:val="22"/>
          <w:szCs w:val="22"/>
        </w:rPr>
        <w:t>Inti generatif II dengan kandung lembaga primer</w:t>
      </w:r>
    </w:p>
    <w:p w:rsidR="00011E3C" w:rsidRPr="00C23288" w:rsidRDefault="00011E3C" w:rsidP="00011E3C">
      <w:pPr>
        <w:pStyle w:val="ListParagraph"/>
        <w:spacing w:line="240" w:lineRule="auto"/>
        <w:ind w:left="714"/>
        <w:contextualSpacing/>
        <w:jc w:val="both"/>
        <w:rPr>
          <w:rFonts w:asciiTheme="majorBidi" w:hAnsiTheme="majorBidi" w:cstheme="majorBidi"/>
          <w:b w:val="0"/>
          <w:bCs w:val="0"/>
          <w:sz w:val="22"/>
          <w:szCs w:val="22"/>
        </w:rPr>
      </w:pPr>
    </w:p>
    <w:p w:rsidR="00FC0663" w:rsidRDefault="004D3257"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w:t>
      </w:r>
      <w:r w:rsidR="00FC0663" w:rsidRPr="00FC0663">
        <w:rPr>
          <w:rFonts w:asciiTheme="majorBidi" w:hAnsiTheme="majorBidi" w:cstheme="majorBidi"/>
          <w:b w:val="0"/>
          <w:bCs w:val="0"/>
          <w:sz w:val="22"/>
          <w:szCs w:val="22"/>
        </w:rPr>
        <w:t>ikan bagan</w:t>
      </w:r>
      <w:r w:rsidR="00FC0663">
        <w:rPr>
          <w:rFonts w:asciiTheme="majorBidi" w:hAnsiTheme="majorBidi" w:cstheme="majorBidi"/>
          <w:b w:val="0"/>
          <w:bCs w:val="0"/>
          <w:sz w:val="22"/>
          <w:szCs w:val="22"/>
        </w:rPr>
        <w:t xml:space="preserve"> metagenesis pada tumbuhan lumut berikut!</w:t>
      </w:r>
    </w:p>
    <w:p w:rsidR="00244649" w:rsidRPr="004D3257" w:rsidRDefault="00FC0663" w:rsidP="004D3257">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yang diberi kode a, b, dan c berturut-turut adalah….</w:t>
      </w:r>
    </w:p>
    <w:p w:rsidR="00167FE3" w:rsidRDefault="00167FE3" w:rsidP="004D3257">
      <w:pPr>
        <w:spacing w:line="240" w:lineRule="auto"/>
        <w:ind w:left="0"/>
        <w:contextualSpacing/>
        <w:jc w:val="both"/>
        <w:rPr>
          <w:rFonts w:asciiTheme="majorBidi" w:hAnsiTheme="majorBidi" w:cstheme="majorBidi"/>
          <w:b w:val="0"/>
          <w:bCs w:val="0"/>
          <w:sz w:val="22"/>
          <w:szCs w:val="22"/>
        </w:rPr>
      </w:pPr>
    </w:p>
    <w:p w:rsidR="00167FE3" w:rsidRDefault="00167FE3" w:rsidP="004D3257">
      <w:pPr>
        <w:spacing w:line="240" w:lineRule="auto"/>
        <w:ind w:left="0"/>
        <w:contextualSpacing/>
        <w:jc w:val="both"/>
        <w:rPr>
          <w:rFonts w:asciiTheme="majorBidi" w:hAnsiTheme="majorBidi" w:cstheme="majorBidi"/>
          <w:b w:val="0"/>
          <w:bCs w:val="0"/>
          <w:sz w:val="22"/>
          <w:szCs w:val="22"/>
        </w:rPr>
      </w:pPr>
    </w:p>
    <w:p w:rsidR="00EA1A84" w:rsidRDefault="00EA1A84" w:rsidP="004D3257">
      <w:pPr>
        <w:spacing w:line="240" w:lineRule="auto"/>
        <w:ind w:left="0"/>
        <w:contextualSpacing/>
        <w:jc w:val="both"/>
        <w:rPr>
          <w:rFonts w:asciiTheme="majorBidi" w:hAnsiTheme="majorBidi" w:cstheme="majorBidi"/>
          <w:b w:val="0"/>
          <w:bCs w:val="0"/>
          <w:sz w:val="22"/>
          <w:szCs w:val="22"/>
        </w:rPr>
      </w:pPr>
    </w:p>
    <w:p w:rsidR="00FC0663" w:rsidRPr="004D3257" w:rsidRDefault="007A50C3" w:rsidP="004D3257">
      <w:pPr>
        <w:spacing w:line="240" w:lineRule="auto"/>
        <w:ind w:left="0"/>
        <w:contextualSpacing/>
        <w:jc w:val="both"/>
        <w:rPr>
          <w:rFonts w:asciiTheme="majorBidi" w:hAnsiTheme="majorBidi" w:cstheme="majorBidi"/>
          <w:b w:val="0"/>
          <w:bCs w:val="0"/>
          <w:sz w:val="22"/>
          <w:szCs w:val="22"/>
        </w:rPr>
      </w:pPr>
      <w:r>
        <w:rPr>
          <w:noProof/>
        </w:rPr>
        <w:pict>
          <v:rect id="_x0000_s1082" style="position:absolute;left:0;text-align:left;margin-left:155.55pt;margin-top:5.05pt;width:45pt;height:26.25pt;z-index:251661312">
            <v:textbox>
              <w:txbxContent>
                <w:p w:rsidR="009C2E3C" w:rsidRPr="0039278A" w:rsidRDefault="009C2E3C" w:rsidP="0039278A">
                  <w:pPr>
                    <w:ind w:left="0"/>
                    <w:jc w:val="center"/>
                    <w:rPr>
                      <w:rFonts w:ascii="Times New Roman" w:hAnsi="Times New Roman" w:cs="Times New Roman"/>
                      <w:b w:val="0"/>
                      <w:sz w:val="22"/>
                    </w:rPr>
                  </w:pPr>
                  <w:r w:rsidRPr="0039278A">
                    <w:rPr>
                      <w:rFonts w:ascii="Times New Roman" w:hAnsi="Times New Roman" w:cs="Times New Roman"/>
                      <w:b w:val="0"/>
                      <w:sz w:val="22"/>
                    </w:rPr>
                    <w:t>Spora</w:t>
                  </w:r>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85" type="#_x0000_t32" style="position:absolute;left:0;text-align:left;margin-left:178.05pt;margin-top:6pt;width:0;height:18pt;z-index:251663360" o:connectortype="straight">
            <v:stroke endarrow="block"/>
          </v:shape>
        </w:pict>
      </w:r>
    </w:p>
    <w:p w:rsidR="00FC0663"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84" style="position:absolute;left:0;text-align:left;margin-left:166.05pt;margin-top:11.35pt;width:27pt;height:18.75pt;z-index:251662336">
            <v:textbox>
              <w:txbxContent>
                <w:p w:rsidR="009C2E3C" w:rsidRPr="0039278A" w:rsidRDefault="009C2E3C" w:rsidP="0039278A">
                  <w:pPr>
                    <w:ind w:left="0"/>
                    <w:jc w:val="center"/>
                    <w:rPr>
                      <w:rFonts w:ascii="Times New Roman" w:hAnsi="Times New Roman" w:cs="Times New Roman"/>
                      <w:b w:val="0"/>
                      <w:sz w:val="22"/>
                    </w:rPr>
                  </w:pPr>
                  <w:proofErr w:type="gramStart"/>
                  <w:r>
                    <w:rPr>
                      <w:rFonts w:ascii="Times New Roman" w:hAnsi="Times New Roman" w:cs="Times New Roman"/>
                      <w:b w:val="0"/>
                      <w:sz w:val="22"/>
                    </w:rPr>
                    <w:t>a</w:t>
                  </w:r>
                  <w:proofErr w:type="gramEnd"/>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88" type="#_x0000_t32" style="position:absolute;left:0;text-align:left;margin-left:178.05pt;margin-top:4.8pt;width:0;height:18pt;z-index:251665408" o:connectortype="straight">
            <v:stroke endarrow="block"/>
          </v:shape>
        </w:pict>
      </w:r>
    </w:p>
    <w:p w:rsidR="00FC0663"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87" style="position:absolute;left:0;text-align:left;margin-left:134.55pt;margin-top:8.65pt;width:102.75pt;height:26.25pt;z-index:251664384">
            <v:textbox>
              <w:txbxContent>
                <w:p w:rsidR="009C2E3C" w:rsidRPr="0039278A" w:rsidRDefault="009C2E3C" w:rsidP="0039278A">
                  <w:pPr>
                    <w:ind w:left="0"/>
                    <w:jc w:val="center"/>
                    <w:rPr>
                      <w:rFonts w:ascii="Times New Roman" w:hAnsi="Times New Roman" w:cs="Times New Roman"/>
                      <w:b w:val="0"/>
                      <w:sz w:val="22"/>
                    </w:rPr>
                  </w:pPr>
                  <w:r>
                    <w:rPr>
                      <w:rFonts w:ascii="Times New Roman" w:hAnsi="Times New Roman" w:cs="Times New Roman"/>
                      <w:b w:val="0"/>
                      <w:sz w:val="22"/>
                    </w:rPr>
                    <w:t>Tumbuhan Lumut</w:t>
                  </w:r>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1" type="#_x0000_t32" style="position:absolute;left:0;text-align:left;margin-left:178.05pt;margin-top:9.6pt;width:0;height:16.25pt;z-index:251666432" o:connectortype="straigh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3" type="#_x0000_t32" style="position:absolute;left:0;text-align:left;margin-left:274.05pt;margin-top:.55pt;width:0;height:16.25pt;z-index:251668480" o:connectortype="straight"/>
        </w:pict>
      </w:r>
      <w:r>
        <w:rPr>
          <w:rFonts w:asciiTheme="majorBidi" w:hAnsiTheme="majorBidi" w:cstheme="majorBidi"/>
          <w:b w:val="0"/>
          <w:bCs w:val="0"/>
          <w:noProof/>
          <w:sz w:val="22"/>
          <w:szCs w:val="22"/>
        </w:rPr>
        <w:pict>
          <v:shape id="_x0000_s1094" type="#_x0000_t32" style="position:absolute;left:0;text-align:left;margin-left:88.8pt;margin-top:.8pt;width:0;height:16.25pt;z-index:251669504" o:connectortype="straight"/>
        </w:pict>
      </w:r>
      <w:r>
        <w:rPr>
          <w:rFonts w:asciiTheme="majorBidi" w:hAnsiTheme="majorBidi" w:cstheme="majorBidi"/>
          <w:b w:val="0"/>
          <w:bCs w:val="0"/>
          <w:noProof/>
          <w:sz w:val="22"/>
          <w:szCs w:val="22"/>
        </w:rPr>
        <w:pict>
          <v:shape id="_x0000_s1092" type="#_x0000_t32" style="position:absolute;left:0;text-align:left;margin-left:88.8pt;margin-top:.55pt;width:185.25pt;height:.05pt;z-index:251667456" o:connectortype="straight"/>
        </w:pict>
      </w:r>
    </w:p>
    <w:p w:rsidR="00244649"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96" style="position:absolute;left:0;text-align:left;margin-left:259.8pt;margin-top:4.4pt;width:27pt;height:18.75pt;z-index:251671552">
            <v:textbox>
              <w:txbxContent>
                <w:p w:rsidR="009C2E3C" w:rsidRPr="0039278A" w:rsidRDefault="009C2E3C" w:rsidP="00244649">
                  <w:pPr>
                    <w:ind w:left="0"/>
                    <w:jc w:val="center"/>
                    <w:rPr>
                      <w:rFonts w:ascii="Times New Roman" w:hAnsi="Times New Roman" w:cs="Times New Roman"/>
                      <w:b w:val="0"/>
                      <w:sz w:val="22"/>
                    </w:rPr>
                  </w:pPr>
                  <w:proofErr w:type="gramStart"/>
                  <w:r>
                    <w:rPr>
                      <w:rFonts w:ascii="Times New Roman" w:hAnsi="Times New Roman" w:cs="Times New Roman"/>
                      <w:b w:val="0"/>
                      <w:sz w:val="22"/>
                    </w:rPr>
                    <w:t>c</w:t>
                  </w:r>
                  <w:proofErr w:type="gramEnd"/>
                </w:p>
              </w:txbxContent>
            </v:textbox>
          </v:rect>
        </w:pict>
      </w:r>
      <w:r>
        <w:rPr>
          <w:rFonts w:asciiTheme="majorBidi" w:hAnsiTheme="majorBidi" w:cstheme="majorBidi"/>
          <w:b w:val="0"/>
          <w:bCs w:val="0"/>
          <w:noProof/>
          <w:sz w:val="22"/>
          <w:szCs w:val="22"/>
        </w:rPr>
        <w:pict>
          <v:rect id="_x0000_s1095" style="position:absolute;left:0;text-align:left;margin-left:73.8pt;margin-top:4.4pt;width:27pt;height:18.75pt;z-index:251670528">
            <v:textbox>
              <w:txbxContent>
                <w:p w:rsidR="009C2E3C" w:rsidRPr="0039278A" w:rsidRDefault="009C2E3C" w:rsidP="00244649">
                  <w:pPr>
                    <w:ind w:left="0"/>
                    <w:jc w:val="center"/>
                    <w:rPr>
                      <w:rFonts w:ascii="Times New Roman" w:hAnsi="Times New Roman" w:cs="Times New Roman"/>
                      <w:b w:val="0"/>
                      <w:sz w:val="22"/>
                    </w:rPr>
                  </w:pPr>
                  <w:proofErr w:type="gramStart"/>
                  <w:r>
                    <w:rPr>
                      <w:rFonts w:ascii="Times New Roman" w:hAnsi="Times New Roman" w:cs="Times New Roman"/>
                      <w:b w:val="0"/>
                      <w:sz w:val="22"/>
                    </w:rPr>
                    <w:t>b</w:t>
                  </w:r>
                  <w:proofErr w:type="gramEnd"/>
                </w:p>
              </w:txbxContent>
            </v:textbox>
          </v:rect>
        </w:pict>
      </w:r>
    </w:p>
    <w:p w:rsidR="00FC0663"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8" type="#_x0000_t32" style="position:absolute;left:0;text-align:left;margin-left:88.8pt;margin-top:10.5pt;width:0;height:18pt;z-index:251673600" o:connectortype="straight">
            <v:stroke endarrow="block"/>
          </v:shape>
        </w:pict>
      </w:r>
      <w:r>
        <w:rPr>
          <w:rFonts w:asciiTheme="majorBidi" w:hAnsiTheme="majorBidi" w:cstheme="majorBidi"/>
          <w:b w:val="0"/>
          <w:bCs w:val="0"/>
          <w:noProof/>
          <w:sz w:val="22"/>
          <w:szCs w:val="22"/>
        </w:rPr>
        <w:pict>
          <v:shape id="_x0000_s1097" type="#_x0000_t32" style="position:absolute;left:0;text-align:left;margin-left:274.05pt;margin-top:10.5pt;width:0;height:18pt;z-index:251672576" o:connectortype="straight">
            <v:stroke endarrow="block"/>
          </v:shape>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r w:rsidRPr="00FC0663">
        <w:rPr>
          <w:rFonts w:asciiTheme="majorBidi" w:hAnsiTheme="majorBidi" w:cstheme="majorBidi"/>
          <w:b w:val="0"/>
          <w:bCs w:val="0"/>
          <w:sz w:val="22"/>
          <w:szCs w:val="22"/>
        </w:rPr>
        <w:t xml:space="preserve"> </w:t>
      </w:r>
    </w:p>
    <w:p w:rsidR="00244649" w:rsidRDefault="007A50C3"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100" style="position:absolute;left:0;text-align:left;margin-left:240.3pt;margin-top:3.2pt;width:83.25pt;height:26.25pt;z-index:251675648">
            <v:textbox>
              <w:txbxContent>
                <w:p w:rsidR="009C2E3C" w:rsidRPr="0039278A" w:rsidRDefault="009C2E3C" w:rsidP="00244649">
                  <w:pPr>
                    <w:ind w:left="0"/>
                    <w:jc w:val="center"/>
                    <w:rPr>
                      <w:rFonts w:ascii="Times New Roman" w:hAnsi="Times New Roman" w:cs="Times New Roman"/>
                      <w:b w:val="0"/>
                      <w:sz w:val="22"/>
                    </w:rPr>
                  </w:pPr>
                  <w:r>
                    <w:rPr>
                      <w:rFonts w:ascii="Times New Roman" w:hAnsi="Times New Roman" w:cs="Times New Roman"/>
                      <w:b w:val="0"/>
                      <w:sz w:val="22"/>
                    </w:rPr>
                    <w:t>Spermatozoa</w:t>
                  </w:r>
                </w:p>
              </w:txbxContent>
            </v:textbox>
          </v:rect>
        </w:pict>
      </w:r>
      <w:r>
        <w:rPr>
          <w:rFonts w:asciiTheme="majorBidi" w:hAnsiTheme="majorBidi" w:cstheme="majorBidi"/>
          <w:b w:val="0"/>
          <w:bCs w:val="0"/>
          <w:noProof/>
          <w:sz w:val="22"/>
          <w:szCs w:val="22"/>
        </w:rPr>
        <w:pict>
          <v:rect id="_x0000_s1099" style="position:absolute;left:0;text-align:left;margin-left:64.8pt;margin-top:3.2pt;width:46.5pt;height:26.25pt;z-index:251674624">
            <v:textbox>
              <w:txbxContent>
                <w:p w:rsidR="009C2E3C" w:rsidRPr="0039278A" w:rsidRDefault="009C2E3C" w:rsidP="00244649">
                  <w:pPr>
                    <w:ind w:left="0"/>
                    <w:jc w:val="center"/>
                    <w:rPr>
                      <w:rFonts w:ascii="Times New Roman" w:hAnsi="Times New Roman" w:cs="Times New Roman"/>
                      <w:b w:val="0"/>
                      <w:sz w:val="22"/>
                    </w:rPr>
                  </w:pPr>
                  <w:r>
                    <w:rPr>
                      <w:rFonts w:ascii="Times New Roman" w:hAnsi="Times New Roman" w:cs="Times New Roman"/>
                      <w:b w:val="0"/>
                      <w:sz w:val="22"/>
                    </w:rPr>
                    <w:t>Ovum</w:t>
                  </w:r>
                </w:p>
              </w:txbxContent>
            </v:textbox>
          </v:rect>
        </w:pict>
      </w:r>
    </w:p>
    <w:p w:rsidR="00244649" w:rsidRDefault="00244649" w:rsidP="00FC0663">
      <w:pPr>
        <w:pStyle w:val="ListParagraph"/>
        <w:spacing w:line="240" w:lineRule="auto"/>
        <w:ind w:left="434"/>
        <w:contextualSpacing/>
        <w:jc w:val="both"/>
        <w:rPr>
          <w:rFonts w:asciiTheme="majorBidi" w:hAnsiTheme="majorBidi" w:cstheme="majorBidi"/>
          <w:b w:val="0"/>
          <w:bCs w:val="0"/>
          <w:sz w:val="22"/>
          <w:szCs w:val="22"/>
        </w:rPr>
      </w:pPr>
    </w:p>
    <w:p w:rsidR="00244649" w:rsidRDefault="00244649" w:rsidP="00FC0663">
      <w:pPr>
        <w:pStyle w:val="ListParagraph"/>
        <w:spacing w:line="240" w:lineRule="auto"/>
        <w:ind w:left="434"/>
        <w:contextualSpacing/>
        <w:jc w:val="both"/>
        <w:rPr>
          <w:rFonts w:asciiTheme="majorBidi" w:hAnsiTheme="majorBidi" w:cstheme="majorBidi"/>
          <w:b w:val="0"/>
          <w:bCs w:val="0"/>
          <w:sz w:val="22"/>
          <w:szCs w:val="22"/>
        </w:rPr>
      </w:pP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4D3257">
        <w:rPr>
          <w:rFonts w:ascii="Times New Roman" w:hAnsi="Times New Roman" w:cs="Times New Roman"/>
          <w:b w:val="0"/>
        </w:rPr>
        <w:t>Protonema, anteridium, dan sporofit</w:t>
      </w: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rPr>
        <w:t>Sporofit, arkegonium, dan anteridium</w:t>
      </w: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rPr>
        <w:t>Anteridium, sporofit, dan arkegonium</w:t>
      </w:r>
    </w:p>
    <w:p w:rsidR="00244649" w:rsidRP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color w:val="FF0000"/>
        </w:rPr>
        <w:t>Protonema, arkegonium, dan anteridium</w:t>
      </w:r>
    </w:p>
    <w:p w:rsidR="00244649" w:rsidRPr="004D3257" w:rsidRDefault="00244649" w:rsidP="004D3257">
      <w:pPr>
        <w:spacing w:line="240" w:lineRule="auto"/>
        <w:ind w:left="0"/>
        <w:contextualSpacing/>
        <w:jc w:val="both"/>
        <w:rPr>
          <w:rFonts w:asciiTheme="majorBidi" w:hAnsiTheme="majorBidi" w:cstheme="majorBidi"/>
          <w:b w:val="0"/>
          <w:bCs w:val="0"/>
          <w:sz w:val="22"/>
          <w:szCs w:val="22"/>
        </w:rPr>
      </w:pPr>
    </w:p>
    <w:p w:rsidR="00B43F30" w:rsidRDefault="00B43F30"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Kelompok tumbuhan di bawah ini yang berkembangbiak dengan geragih adalah….</w:t>
      </w:r>
    </w:p>
    <w:p w:rsidR="00B43F30" w:rsidRDefault="00B43F30" w:rsidP="00B43F30">
      <w:pPr>
        <w:pStyle w:val="ListParagraph"/>
        <w:numPr>
          <w:ilvl w:val="1"/>
          <w:numId w:val="2"/>
        </w:numPr>
        <w:spacing w:line="240" w:lineRule="auto"/>
        <w:ind w:left="77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Tumbuhan kanan, senseivera, lengkuas</w:t>
      </w:r>
    </w:p>
    <w:p w:rsidR="00B43F30" w:rsidRDefault="00B43F30" w:rsidP="00B43F30">
      <w:pPr>
        <w:pStyle w:val="ListParagraph"/>
        <w:numPr>
          <w:ilvl w:val="1"/>
          <w:numId w:val="2"/>
        </w:numPr>
        <w:spacing w:line="240" w:lineRule="auto"/>
        <w:ind w:left="77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Arbei, pegagan, rumput teki</w:t>
      </w:r>
    </w:p>
    <w:p w:rsidR="00B43F30" w:rsidRDefault="00902183" w:rsidP="00B43F30">
      <w:pPr>
        <w:pStyle w:val="ListParagraph"/>
        <w:numPr>
          <w:ilvl w:val="1"/>
          <w:numId w:val="2"/>
        </w:numPr>
        <w:spacing w:line="240" w:lineRule="auto"/>
        <w:ind w:left="77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Kentang, arbei, apel</w:t>
      </w:r>
    </w:p>
    <w:p w:rsidR="00902183" w:rsidRDefault="00902183" w:rsidP="00B43F30">
      <w:pPr>
        <w:pStyle w:val="ListParagraph"/>
        <w:numPr>
          <w:ilvl w:val="1"/>
          <w:numId w:val="2"/>
        </w:numPr>
        <w:spacing w:line="240" w:lineRule="auto"/>
        <w:ind w:left="77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Pegagan, apel, senseivera</w:t>
      </w:r>
    </w:p>
    <w:p w:rsidR="00902183" w:rsidRDefault="00902183" w:rsidP="00902183">
      <w:pPr>
        <w:pStyle w:val="ListParagraph"/>
        <w:spacing w:line="240" w:lineRule="auto"/>
        <w:ind w:left="770"/>
        <w:contextualSpacing/>
        <w:jc w:val="both"/>
        <w:rPr>
          <w:rFonts w:asciiTheme="majorBidi" w:hAnsiTheme="majorBidi" w:cstheme="majorBidi"/>
          <w:b w:val="0"/>
          <w:bCs w:val="0"/>
          <w:sz w:val="22"/>
          <w:szCs w:val="22"/>
        </w:rPr>
      </w:pPr>
    </w:p>
    <w:p w:rsidR="003A77E2" w:rsidRPr="00FC0663" w:rsidRDefault="003A77E2"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sidRPr="00FC0663">
        <w:rPr>
          <w:rFonts w:asciiTheme="majorBidi" w:hAnsiTheme="majorBidi" w:cstheme="majorBidi"/>
          <w:b w:val="0"/>
          <w:bCs w:val="0"/>
          <w:sz w:val="22"/>
          <w:szCs w:val="22"/>
        </w:rPr>
        <w:t xml:space="preserve">Tumbuhan-tumbuhan di bawah ini berkembang </w:t>
      </w:r>
      <w:proofErr w:type="gramStart"/>
      <w:r w:rsidRPr="00FC0663">
        <w:rPr>
          <w:rFonts w:asciiTheme="majorBidi" w:hAnsiTheme="majorBidi" w:cstheme="majorBidi"/>
          <w:b w:val="0"/>
          <w:bCs w:val="0"/>
          <w:sz w:val="22"/>
          <w:szCs w:val="22"/>
        </w:rPr>
        <w:t>biak</w:t>
      </w:r>
      <w:proofErr w:type="gramEnd"/>
      <w:r w:rsidRPr="00FC0663">
        <w:rPr>
          <w:rFonts w:asciiTheme="majorBidi" w:hAnsiTheme="majorBidi" w:cstheme="majorBidi"/>
          <w:b w:val="0"/>
          <w:bCs w:val="0"/>
          <w:sz w:val="22"/>
          <w:szCs w:val="22"/>
        </w:rPr>
        <w:t xml:space="preserve"> dengan cara yang sama, yaitu….</w:t>
      </w:r>
    </w:p>
    <w:p w:rsidR="003A77E2" w:rsidRPr="00FC0663" w:rsidRDefault="003A77E2" w:rsidP="003A77E2">
      <w:pPr>
        <w:jc w:val="both"/>
        <w:rPr>
          <w:rFonts w:asciiTheme="majorBidi" w:hAnsiTheme="majorBidi" w:cstheme="majorBidi"/>
          <w:b w:val="0"/>
          <w:bCs w:val="0"/>
          <w:sz w:val="22"/>
          <w:szCs w:val="22"/>
        </w:rPr>
      </w:pPr>
      <w:r w:rsidRPr="00FC0663">
        <w:rPr>
          <w:rFonts w:asciiTheme="majorBidi" w:hAnsiTheme="majorBidi" w:cstheme="majorBidi"/>
          <w:b w:val="0"/>
          <w:bCs w:val="0"/>
          <w:noProof/>
          <w:sz w:val="22"/>
          <w:szCs w:val="22"/>
          <w:lang w:val="id-ID" w:eastAsia="id-ID"/>
        </w:rPr>
        <w:drawing>
          <wp:anchor distT="0" distB="0" distL="114300" distR="114300" simplePos="0" relativeHeight="251654144" behindDoc="0" locked="0" layoutInCell="1" allowOverlap="1">
            <wp:simplePos x="0" y="0"/>
            <wp:positionH relativeFrom="column">
              <wp:posOffset>1645285</wp:posOffset>
            </wp:positionH>
            <wp:positionV relativeFrom="paragraph">
              <wp:posOffset>46990</wp:posOffset>
            </wp:positionV>
            <wp:extent cx="972820" cy="1060450"/>
            <wp:effectExtent l="19050" t="0" r="0" b="0"/>
            <wp:wrapNone/>
            <wp:docPr id="9" name="Picture 3" descr="D:\PROG.PASCA\ALL ABOUT TESIS'Q\TESIS-PASCA\PROPOSAL''Q\PROPOSAL-PERBAIKAN\LITERATUR MATERI &amp; GAMBAR\lengku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G.PASCA\ALL ABOUT TESIS'Q\TESIS-PASCA\PROPOSAL''Q\PROPOSAL-PERBAIKAN\LITERATUR MATERI &amp; GAMBAR\lengkuas.jpg"/>
                    <pic:cNvPicPr>
                      <a:picLocks noChangeAspect="1" noChangeArrowheads="1"/>
                    </pic:cNvPicPr>
                  </pic:nvPicPr>
                  <pic:blipFill>
                    <a:blip r:embed="rId15" cstate="print"/>
                    <a:srcRect/>
                    <a:stretch>
                      <a:fillRect/>
                    </a:stretch>
                  </pic:blipFill>
                  <pic:spPr bwMode="auto">
                    <a:xfrm>
                      <a:off x="0" y="0"/>
                      <a:ext cx="972820" cy="1060450"/>
                    </a:xfrm>
                    <a:prstGeom prst="rect">
                      <a:avLst/>
                    </a:prstGeom>
                    <a:noFill/>
                    <a:ln w="9525">
                      <a:noFill/>
                      <a:miter lim="800000"/>
                      <a:headEnd/>
                      <a:tailEnd/>
                    </a:ln>
                  </pic:spPr>
                </pic:pic>
              </a:graphicData>
            </a:graphic>
          </wp:anchor>
        </w:drawing>
      </w:r>
      <w:r w:rsidRPr="00FC0663">
        <w:rPr>
          <w:rFonts w:asciiTheme="majorBidi" w:hAnsiTheme="majorBidi" w:cstheme="majorBidi"/>
          <w:b w:val="0"/>
          <w:bCs w:val="0"/>
          <w:noProof/>
          <w:sz w:val="22"/>
          <w:szCs w:val="22"/>
          <w:lang w:val="id-ID" w:eastAsia="id-ID"/>
        </w:rPr>
        <w:drawing>
          <wp:anchor distT="0" distB="0" distL="114300" distR="114300" simplePos="0" relativeHeight="251653120" behindDoc="0" locked="0" layoutInCell="1" allowOverlap="1">
            <wp:simplePos x="0" y="0"/>
            <wp:positionH relativeFrom="column">
              <wp:posOffset>325120</wp:posOffset>
            </wp:positionH>
            <wp:positionV relativeFrom="paragraph">
              <wp:posOffset>46355</wp:posOffset>
            </wp:positionV>
            <wp:extent cx="967105" cy="1060450"/>
            <wp:effectExtent l="19050" t="0" r="4445" b="0"/>
            <wp:wrapNone/>
            <wp:docPr id="6" name="Picture 2" descr="D:\PROG.PASCA\ALL ABOUT TESIS'Q\TESIS-PASCA\PROPOSAL''Q\PROPOSAL-PERBAIKAN\LITERATUR MATERI &amp; GAMBAR\Jahe-gaj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OG.PASCA\ALL ABOUT TESIS'Q\TESIS-PASCA\PROPOSAL''Q\PROPOSAL-PERBAIKAN\LITERATUR MATERI &amp; GAMBAR\Jahe-gajah.jpg"/>
                    <pic:cNvPicPr>
                      <a:picLocks noChangeAspect="1" noChangeArrowheads="1"/>
                    </pic:cNvPicPr>
                  </pic:nvPicPr>
                  <pic:blipFill>
                    <a:blip r:embed="rId16"/>
                    <a:srcRect/>
                    <a:stretch>
                      <a:fillRect/>
                    </a:stretch>
                  </pic:blipFill>
                  <pic:spPr bwMode="auto">
                    <a:xfrm>
                      <a:off x="0" y="0"/>
                      <a:ext cx="967105" cy="1060450"/>
                    </a:xfrm>
                    <a:prstGeom prst="rect">
                      <a:avLst/>
                    </a:prstGeom>
                    <a:noFill/>
                    <a:ln w="9525">
                      <a:noFill/>
                      <a:miter lim="800000"/>
                      <a:headEnd/>
                      <a:tailEnd/>
                    </a:ln>
                  </pic:spPr>
                </pic:pic>
              </a:graphicData>
            </a:graphic>
          </wp:anchor>
        </w:drawing>
      </w:r>
      <w:r w:rsidRPr="00FC0663">
        <w:rPr>
          <w:rFonts w:asciiTheme="majorBidi" w:hAnsiTheme="majorBidi" w:cstheme="majorBidi"/>
          <w:b w:val="0"/>
          <w:bCs w:val="0"/>
          <w:noProof/>
          <w:sz w:val="22"/>
          <w:szCs w:val="22"/>
          <w:lang w:val="id-ID" w:eastAsia="id-ID"/>
        </w:rPr>
        <w:drawing>
          <wp:anchor distT="0" distB="0" distL="114300" distR="114300" simplePos="0" relativeHeight="251655168" behindDoc="0" locked="0" layoutInCell="1" allowOverlap="1">
            <wp:simplePos x="0" y="0"/>
            <wp:positionH relativeFrom="column">
              <wp:posOffset>3137535</wp:posOffset>
            </wp:positionH>
            <wp:positionV relativeFrom="paragraph">
              <wp:posOffset>49530</wp:posOffset>
            </wp:positionV>
            <wp:extent cx="1078230" cy="1060450"/>
            <wp:effectExtent l="19050" t="0" r="7620" b="0"/>
            <wp:wrapNone/>
            <wp:docPr id="10" name="Picture 4" descr="D:\PROG.PASCA\ALL ABOUT TESIS'Q\TESIS-PASCA\PROPOSAL''Q\PROPOSAL-PERBAIKAN\LITERATUR MATERI &amp; GAMBAR\Kuny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OG.PASCA\ALL ABOUT TESIS'Q\TESIS-PASCA\PROPOSAL''Q\PROPOSAL-PERBAIKAN\LITERATUR MATERI &amp; GAMBAR\Kunyit.jpg"/>
                    <pic:cNvPicPr>
                      <a:picLocks noChangeAspect="1" noChangeArrowheads="1"/>
                    </pic:cNvPicPr>
                  </pic:nvPicPr>
                  <pic:blipFill>
                    <a:blip r:embed="rId17" cstate="print"/>
                    <a:srcRect/>
                    <a:stretch>
                      <a:fillRect/>
                    </a:stretch>
                  </pic:blipFill>
                  <pic:spPr bwMode="auto">
                    <a:xfrm>
                      <a:off x="0" y="0"/>
                      <a:ext cx="1078230" cy="1060450"/>
                    </a:xfrm>
                    <a:prstGeom prst="rect">
                      <a:avLst/>
                    </a:prstGeom>
                    <a:noFill/>
                    <a:ln w="9525">
                      <a:noFill/>
                      <a:miter lim="800000"/>
                      <a:headEnd/>
                      <a:tailEnd/>
                    </a:ln>
                  </pic:spPr>
                </pic:pic>
              </a:graphicData>
            </a:graphic>
          </wp:anchor>
        </w:drawing>
      </w:r>
    </w:p>
    <w:p w:rsidR="003A77E2" w:rsidRDefault="003A77E2" w:rsidP="003A77E2">
      <w:pPr>
        <w:ind w:left="0"/>
        <w:jc w:val="both"/>
        <w:rPr>
          <w:rFonts w:asciiTheme="majorBidi" w:hAnsiTheme="majorBidi" w:cstheme="majorBidi"/>
          <w:b w:val="0"/>
          <w:bCs w:val="0"/>
          <w:sz w:val="22"/>
          <w:szCs w:val="22"/>
        </w:rPr>
      </w:pPr>
    </w:p>
    <w:p w:rsidR="003A77E2" w:rsidRPr="003A77E2" w:rsidRDefault="003A77E2" w:rsidP="003A77E2">
      <w:pPr>
        <w:ind w:left="0"/>
        <w:jc w:val="both"/>
        <w:rPr>
          <w:rFonts w:asciiTheme="majorBidi" w:hAnsiTheme="majorBidi" w:cstheme="majorBidi"/>
          <w:b w:val="0"/>
          <w:bCs w:val="0"/>
          <w:sz w:val="22"/>
          <w:szCs w:val="22"/>
        </w:rPr>
      </w:pPr>
    </w:p>
    <w:p w:rsidR="003A77E2" w:rsidRPr="003A77E2" w:rsidRDefault="003A77E2" w:rsidP="003A77E2">
      <w:pPr>
        <w:spacing w:line="240" w:lineRule="auto"/>
        <w:jc w:val="both"/>
        <w:rPr>
          <w:rFonts w:asciiTheme="majorBidi" w:hAnsiTheme="majorBidi" w:cstheme="majorBidi"/>
          <w:b w:val="0"/>
          <w:bCs w:val="0"/>
          <w:sz w:val="22"/>
          <w:szCs w:val="22"/>
        </w:rPr>
      </w:pP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w:t>
      </w:r>
      <w:r w:rsidRPr="003A77E2">
        <w:rPr>
          <w:rFonts w:asciiTheme="majorBidi" w:hAnsiTheme="majorBidi" w:cstheme="majorBidi"/>
          <w:b w:val="0"/>
          <w:bCs w:val="0"/>
          <w:sz w:val="22"/>
          <w:szCs w:val="22"/>
        </w:rPr>
        <w:t>eragih</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w:t>
      </w:r>
      <w:r w:rsidRPr="003A77E2">
        <w:rPr>
          <w:rFonts w:asciiTheme="majorBidi" w:hAnsiTheme="majorBidi" w:cstheme="majorBidi"/>
          <w:b w:val="0"/>
          <w:bCs w:val="0"/>
          <w:sz w:val="22"/>
          <w:szCs w:val="22"/>
        </w:rPr>
        <w:t>hizoma</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U</w:t>
      </w:r>
      <w:r w:rsidRPr="003A77E2">
        <w:rPr>
          <w:rFonts w:asciiTheme="majorBidi" w:hAnsiTheme="majorBidi" w:cstheme="majorBidi"/>
          <w:b w:val="0"/>
          <w:bCs w:val="0"/>
          <w:sz w:val="22"/>
          <w:szCs w:val="22"/>
        </w:rPr>
        <w:t>mbi batang</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A77E2">
        <w:rPr>
          <w:rFonts w:asciiTheme="majorBidi" w:hAnsiTheme="majorBidi" w:cstheme="majorBidi"/>
          <w:b w:val="0"/>
          <w:bCs w:val="0"/>
          <w:sz w:val="22"/>
          <w:szCs w:val="22"/>
        </w:rPr>
        <w:t>unas adventif</w:t>
      </w:r>
    </w:p>
    <w:p w:rsidR="00C83153" w:rsidRDefault="00C83153" w:rsidP="00C83153">
      <w:pPr>
        <w:pStyle w:val="ListParagraph"/>
        <w:spacing w:line="240" w:lineRule="auto"/>
        <w:ind w:left="756"/>
        <w:contextualSpacing/>
        <w:jc w:val="both"/>
        <w:rPr>
          <w:rFonts w:asciiTheme="majorBidi" w:hAnsiTheme="majorBidi" w:cstheme="majorBidi"/>
          <w:b w:val="0"/>
          <w:bCs w:val="0"/>
          <w:sz w:val="22"/>
          <w:szCs w:val="22"/>
        </w:rPr>
      </w:pPr>
    </w:p>
    <w:p w:rsidR="00F662A0" w:rsidRDefault="00F662A0"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Hewan di bawah ini berkembangbiak secara vegetatif dengan ….</w:t>
      </w:r>
    </w:p>
    <w:p w:rsidR="00F662A0" w:rsidRDefault="00F662A0" w:rsidP="00F662A0">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lang w:val="id-ID" w:eastAsia="id-ID"/>
        </w:rPr>
        <w:drawing>
          <wp:anchor distT="0" distB="0" distL="114300" distR="114300" simplePos="0" relativeHeight="251677696" behindDoc="0" locked="0" layoutInCell="1" allowOverlap="1">
            <wp:simplePos x="0" y="0"/>
            <wp:positionH relativeFrom="column">
              <wp:posOffset>2089785</wp:posOffset>
            </wp:positionH>
            <wp:positionV relativeFrom="paragraph">
              <wp:posOffset>113030</wp:posOffset>
            </wp:positionV>
            <wp:extent cx="1333500" cy="1217295"/>
            <wp:effectExtent l="38100" t="0" r="19050" b="363855"/>
            <wp:wrapNone/>
            <wp:docPr id="11" name="Picture 5" descr="D:\PROG.PASCA\ALL ABOUT TESIS'Q\TESIS-PASCA\PROPOSAL''Q\PROPOSAL-PERBAIKAN\LITERATUR MATERI &amp; GAMBAR\ubur-ub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ROG.PASCA\ALL ABOUT TESIS'Q\TESIS-PASCA\PROPOSAL''Q\PROPOSAL-PERBAIKAN\LITERATUR MATERI &amp; GAMBAR\ubur-ubur.jpg"/>
                    <pic:cNvPicPr>
                      <a:picLocks noChangeAspect="1" noChangeArrowheads="1"/>
                    </pic:cNvPicPr>
                  </pic:nvPicPr>
                  <pic:blipFill>
                    <a:blip r:embed="rId18" cstate="print"/>
                    <a:srcRect/>
                    <a:stretch>
                      <a:fillRect/>
                    </a:stretch>
                  </pic:blipFill>
                  <pic:spPr bwMode="auto">
                    <a:xfrm>
                      <a:off x="0" y="0"/>
                      <a:ext cx="1333500" cy="121729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Pr>
          <w:rFonts w:asciiTheme="majorBidi" w:hAnsiTheme="majorBidi" w:cstheme="majorBidi"/>
          <w:b w:val="0"/>
          <w:bCs w:val="0"/>
          <w:sz w:val="22"/>
          <w:szCs w:val="22"/>
        </w:rPr>
        <w:t>Parthenogenesis</w:t>
      </w:r>
    </w:p>
    <w:p w:rsidR="00CC5D2C" w:rsidRPr="00CC5D2C" w:rsidRDefault="00CC5D2C" w:rsidP="00CC5D2C">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F662A0" w:rsidRDefault="00F662A0" w:rsidP="00F662A0">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Fragmentasi</w:t>
      </w:r>
    </w:p>
    <w:p w:rsidR="00F662A0" w:rsidRDefault="00F662A0" w:rsidP="00F662A0">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F662A0" w:rsidRPr="00CC5D2C" w:rsidRDefault="00F662A0" w:rsidP="00CC5D2C">
      <w:pPr>
        <w:spacing w:line="240" w:lineRule="auto"/>
        <w:ind w:left="426"/>
        <w:contextualSpacing/>
        <w:jc w:val="both"/>
        <w:rPr>
          <w:rFonts w:asciiTheme="majorBidi" w:hAnsiTheme="majorBidi" w:cstheme="majorBidi"/>
          <w:b w:val="0"/>
          <w:bCs w:val="0"/>
          <w:sz w:val="22"/>
          <w:szCs w:val="22"/>
        </w:rPr>
      </w:pPr>
    </w:p>
    <w:p w:rsidR="00F662A0" w:rsidRDefault="00F662A0" w:rsidP="00F662A0">
      <w:pPr>
        <w:pStyle w:val="ListParagraph"/>
        <w:spacing w:line="240" w:lineRule="auto"/>
        <w:ind w:left="742"/>
        <w:contextualSpacing/>
        <w:jc w:val="both"/>
        <w:rPr>
          <w:rFonts w:asciiTheme="majorBidi" w:hAnsiTheme="majorBidi" w:cstheme="majorBidi"/>
          <w:b w:val="0"/>
          <w:bCs w:val="0"/>
          <w:sz w:val="22"/>
          <w:szCs w:val="22"/>
        </w:rPr>
      </w:pPr>
    </w:p>
    <w:p w:rsidR="00F662A0" w:rsidRDefault="00F662A0" w:rsidP="00F662A0">
      <w:pPr>
        <w:pStyle w:val="ListParagraph"/>
        <w:spacing w:line="240" w:lineRule="auto"/>
        <w:ind w:left="742"/>
        <w:contextualSpacing/>
        <w:jc w:val="both"/>
        <w:rPr>
          <w:rFonts w:asciiTheme="majorBidi" w:hAnsiTheme="majorBidi" w:cstheme="majorBidi"/>
          <w:b w:val="0"/>
          <w:bCs w:val="0"/>
          <w:sz w:val="22"/>
          <w:szCs w:val="22"/>
        </w:rPr>
      </w:pPr>
    </w:p>
    <w:p w:rsidR="00F662A0" w:rsidRDefault="00F662A0" w:rsidP="00F662A0">
      <w:pPr>
        <w:pStyle w:val="ListParagraph"/>
        <w:spacing w:line="240" w:lineRule="auto"/>
        <w:ind w:left="742"/>
        <w:contextualSpacing/>
        <w:jc w:val="both"/>
        <w:rPr>
          <w:rFonts w:asciiTheme="majorBidi" w:hAnsiTheme="majorBidi" w:cstheme="majorBidi"/>
          <w:b w:val="0"/>
          <w:bCs w:val="0"/>
          <w:sz w:val="22"/>
          <w:szCs w:val="22"/>
        </w:rPr>
      </w:pPr>
    </w:p>
    <w:p w:rsidR="00F662A0" w:rsidRPr="00CC5D2C" w:rsidRDefault="00F662A0" w:rsidP="00CC5D2C">
      <w:pPr>
        <w:spacing w:line="240" w:lineRule="auto"/>
        <w:ind w:left="0"/>
        <w:contextualSpacing/>
        <w:jc w:val="both"/>
        <w:rPr>
          <w:rFonts w:asciiTheme="majorBidi" w:hAnsiTheme="majorBidi" w:cstheme="majorBidi"/>
          <w:b w:val="0"/>
          <w:bCs w:val="0"/>
          <w:sz w:val="22"/>
          <w:szCs w:val="22"/>
        </w:rPr>
      </w:pPr>
    </w:p>
    <w:p w:rsidR="001450DE" w:rsidRDefault="00CC5D2C"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Organisme yang dapat menghasilkan keturunan</w:t>
      </w:r>
      <w:r w:rsidR="001450DE">
        <w:rPr>
          <w:rFonts w:asciiTheme="majorBidi" w:hAnsiTheme="majorBidi" w:cstheme="majorBidi"/>
          <w:b w:val="0"/>
          <w:bCs w:val="0"/>
          <w:sz w:val="22"/>
          <w:szCs w:val="22"/>
        </w:rPr>
        <w:t xml:space="preserve"> haploid tanpa melalui fertilisasi adalah….</w:t>
      </w:r>
    </w:p>
    <w:p w:rsidR="009333AB" w:rsidRPr="009333AB"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Cacing </w:t>
      </w:r>
      <w:r>
        <w:rPr>
          <w:rFonts w:asciiTheme="majorBidi" w:hAnsiTheme="majorBidi" w:cstheme="majorBidi"/>
          <w:b w:val="0"/>
          <w:bCs w:val="0"/>
          <w:i/>
          <w:sz w:val="22"/>
          <w:szCs w:val="22"/>
        </w:rPr>
        <w:t>Planaria</w:t>
      </w:r>
    </w:p>
    <w:p w:rsidR="009333AB" w:rsidRPr="009333AB"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sidRPr="009333AB">
        <w:rPr>
          <w:rFonts w:asciiTheme="majorBidi" w:hAnsiTheme="majorBidi" w:cstheme="majorBidi"/>
          <w:b w:val="0"/>
          <w:bCs w:val="0"/>
          <w:sz w:val="22"/>
          <w:szCs w:val="22"/>
        </w:rPr>
        <w:t>Amoeba</w:t>
      </w:r>
    </w:p>
    <w:p w:rsidR="00CC5D2C"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Bunglon</w:t>
      </w:r>
    </w:p>
    <w:p w:rsidR="009333AB"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Kecoa</w:t>
      </w:r>
    </w:p>
    <w:p w:rsidR="003A77E2" w:rsidRDefault="003A77E2" w:rsidP="00ED65A3">
      <w:pPr>
        <w:spacing w:line="240" w:lineRule="auto"/>
        <w:ind w:left="0"/>
        <w:contextualSpacing/>
        <w:jc w:val="both"/>
        <w:rPr>
          <w:rFonts w:asciiTheme="majorBidi" w:hAnsiTheme="majorBidi" w:cstheme="majorBidi"/>
          <w:b w:val="0"/>
          <w:bCs w:val="0"/>
          <w:sz w:val="22"/>
          <w:szCs w:val="22"/>
        </w:rPr>
      </w:pPr>
    </w:p>
    <w:p w:rsidR="003A77E2" w:rsidRPr="003A77E2" w:rsidRDefault="003A77E2" w:rsidP="00375B05">
      <w:pPr>
        <w:pStyle w:val="ListParagraph"/>
        <w:numPr>
          <w:ilvl w:val="0"/>
          <w:numId w:val="2"/>
        </w:numPr>
        <w:spacing w:line="240" w:lineRule="auto"/>
        <w:ind w:left="448" w:hanging="448"/>
        <w:contextualSpacing/>
        <w:jc w:val="both"/>
        <w:rPr>
          <w:rFonts w:asciiTheme="majorBidi" w:hAnsiTheme="majorBidi" w:cstheme="majorBidi"/>
          <w:b w:val="0"/>
          <w:bCs w:val="0"/>
          <w:sz w:val="22"/>
          <w:szCs w:val="22"/>
        </w:rPr>
      </w:pPr>
      <w:r w:rsidRPr="003A77E2">
        <w:rPr>
          <w:rFonts w:asciiTheme="majorBidi" w:hAnsiTheme="majorBidi" w:cstheme="majorBidi"/>
          <w:b w:val="0"/>
          <w:bCs w:val="0"/>
          <w:sz w:val="22"/>
          <w:szCs w:val="22"/>
        </w:rPr>
        <w:lastRenderedPageBreak/>
        <w:t>Manakah pernyataan di bawah ini yang sesuai mengenai reproduksi vegetatif pada tumbuhan dan hewan!</w:t>
      </w:r>
    </w:p>
    <w:p w:rsidR="003A77E2" w:rsidRPr="003A77E2" w:rsidRDefault="003A77E2" w:rsidP="00375B05">
      <w:pPr>
        <w:pStyle w:val="ListParagraph"/>
        <w:numPr>
          <w:ilvl w:val="0"/>
          <w:numId w:val="30"/>
        </w:numPr>
        <w:spacing w:line="240" w:lineRule="auto"/>
        <w:ind w:left="798" w:hanging="372"/>
        <w:contextualSpacing/>
        <w:jc w:val="both"/>
        <w:rPr>
          <w:rFonts w:asciiTheme="majorBidi" w:hAnsiTheme="majorBidi" w:cstheme="majorBidi"/>
          <w:b w:val="0"/>
          <w:bCs w:val="0"/>
          <w:sz w:val="22"/>
          <w:szCs w:val="22"/>
        </w:rPr>
      </w:pPr>
      <w:r w:rsidRPr="003A77E2">
        <w:rPr>
          <w:rFonts w:asciiTheme="majorBidi" w:hAnsiTheme="majorBidi" w:cstheme="majorBidi"/>
          <w:b w:val="0"/>
          <w:bCs w:val="0"/>
          <w:i/>
          <w:iCs/>
          <w:sz w:val="22"/>
          <w:szCs w:val="22"/>
        </w:rPr>
        <w:t xml:space="preserve">Paramecium </w:t>
      </w:r>
      <w:r w:rsidRPr="003A77E2">
        <w:rPr>
          <w:rFonts w:asciiTheme="majorBidi" w:hAnsiTheme="majorBidi" w:cstheme="majorBidi"/>
          <w:b w:val="0"/>
          <w:bCs w:val="0"/>
          <w:sz w:val="22"/>
          <w:szCs w:val="22"/>
        </w:rPr>
        <w:t xml:space="preserve">berkembang biak  dengan spora, sedangkan lumut berkembangbiak dengan membelah diri  </w:t>
      </w:r>
    </w:p>
    <w:p w:rsidR="003A77E2" w:rsidRDefault="003A77E2" w:rsidP="00375B05">
      <w:pPr>
        <w:pStyle w:val="ListParagraph"/>
        <w:numPr>
          <w:ilvl w:val="0"/>
          <w:numId w:val="30"/>
        </w:numPr>
        <w:spacing w:line="240" w:lineRule="auto"/>
        <w:ind w:left="784" w:hanging="358"/>
        <w:contextualSpacing/>
        <w:jc w:val="both"/>
        <w:rPr>
          <w:rFonts w:asciiTheme="majorBidi" w:hAnsiTheme="majorBidi" w:cstheme="majorBidi"/>
          <w:b w:val="0"/>
          <w:bCs w:val="0"/>
          <w:sz w:val="22"/>
          <w:szCs w:val="22"/>
        </w:rPr>
      </w:pPr>
      <w:r w:rsidRPr="003A77E2">
        <w:rPr>
          <w:rFonts w:asciiTheme="majorBidi" w:hAnsiTheme="majorBidi" w:cstheme="majorBidi"/>
          <w:b w:val="0"/>
          <w:bCs w:val="0"/>
          <w:i/>
          <w:iCs/>
          <w:sz w:val="22"/>
          <w:szCs w:val="22"/>
        </w:rPr>
        <w:t xml:space="preserve">Planaria </w:t>
      </w:r>
      <w:r w:rsidRPr="003A77E2">
        <w:rPr>
          <w:rFonts w:asciiTheme="majorBidi" w:hAnsiTheme="majorBidi" w:cstheme="majorBidi"/>
          <w:b w:val="0"/>
          <w:bCs w:val="0"/>
          <w:sz w:val="22"/>
          <w:szCs w:val="22"/>
        </w:rPr>
        <w:t>berkembangbiak dengan pembelahan diri, sedangkan lumut berkembang biak dengan spora</w:t>
      </w:r>
    </w:p>
    <w:p w:rsidR="003A77E2" w:rsidRDefault="003A77E2" w:rsidP="00375B05">
      <w:pPr>
        <w:pStyle w:val="ListParagraph"/>
        <w:numPr>
          <w:ilvl w:val="0"/>
          <w:numId w:val="30"/>
        </w:numPr>
        <w:spacing w:line="240" w:lineRule="auto"/>
        <w:ind w:left="784" w:hanging="358"/>
        <w:contextualSpacing/>
        <w:jc w:val="both"/>
        <w:rPr>
          <w:rFonts w:asciiTheme="majorBidi" w:hAnsiTheme="majorBidi" w:cstheme="majorBidi"/>
          <w:b w:val="0"/>
          <w:bCs w:val="0"/>
          <w:sz w:val="22"/>
          <w:szCs w:val="22"/>
        </w:rPr>
      </w:pPr>
      <w:r w:rsidRPr="003A77E2">
        <w:rPr>
          <w:rFonts w:asciiTheme="majorBidi" w:hAnsiTheme="majorBidi" w:cstheme="majorBidi"/>
          <w:b w:val="0"/>
          <w:bCs w:val="0"/>
          <w:sz w:val="22"/>
          <w:szCs w:val="22"/>
        </w:rPr>
        <w:t xml:space="preserve">Lumut berkembangbiak dengan spora, sedangkan </w:t>
      </w:r>
      <w:r w:rsidRPr="003A77E2">
        <w:rPr>
          <w:rFonts w:asciiTheme="majorBidi" w:hAnsiTheme="majorBidi" w:cstheme="majorBidi"/>
          <w:b w:val="0"/>
          <w:bCs w:val="0"/>
          <w:i/>
          <w:iCs/>
          <w:sz w:val="22"/>
          <w:szCs w:val="22"/>
        </w:rPr>
        <w:t xml:space="preserve">Planaria </w:t>
      </w:r>
      <w:r w:rsidRPr="003A77E2">
        <w:rPr>
          <w:rFonts w:asciiTheme="majorBidi" w:hAnsiTheme="majorBidi" w:cstheme="majorBidi"/>
          <w:b w:val="0"/>
          <w:bCs w:val="0"/>
          <w:sz w:val="22"/>
          <w:szCs w:val="22"/>
        </w:rPr>
        <w:t>berkembangbiak dengan fragmentasi</w:t>
      </w:r>
    </w:p>
    <w:p w:rsidR="003A77E2" w:rsidRDefault="003A77E2" w:rsidP="00375B05">
      <w:pPr>
        <w:pStyle w:val="ListParagraph"/>
        <w:numPr>
          <w:ilvl w:val="0"/>
          <w:numId w:val="30"/>
        </w:numPr>
        <w:spacing w:line="240" w:lineRule="auto"/>
        <w:ind w:left="784" w:hanging="358"/>
        <w:contextualSpacing/>
        <w:jc w:val="both"/>
        <w:rPr>
          <w:rFonts w:asciiTheme="majorBidi" w:hAnsiTheme="majorBidi" w:cstheme="majorBidi"/>
          <w:b w:val="0"/>
          <w:bCs w:val="0"/>
          <w:sz w:val="22"/>
          <w:szCs w:val="22"/>
        </w:rPr>
      </w:pPr>
      <w:r w:rsidRPr="003A77E2">
        <w:rPr>
          <w:rFonts w:asciiTheme="majorBidi" w:hAnsiTheme="majorBidi" w:cstheme="majorBidi"/>
          <w:b w:val="0"/>
          <w:bCs w:val="0"/>
          <w:sz w:val="22"/>
          <w:szCs w:val="22"/>
        </w:rPr>
        <w:t xml:space="preserve">Lumut berkembangbiak dengan membelah diri, sedangkan </w:t>
      </w:r>
      <w:r w:rsidRPr="003A77E2">
        <w:rPr>
          <w:rFonts w:asciiTheme="majorBidi" w:hAnsiTheme="majorBidi" w:cstheme="majorBidi"/>
          <w:b w:val="0"/>
          <w:bCs w:val="0"/>
          <w:i/>
          <w:iCs/>
          <w:sz w:val="22"/>
          <w:szCs w:val="22"/>
        </w:rPr>
        <w:t xml:space="preserve">Paramecium </w:t>
      </w:r>
      <w:r w:rsidRPr="003A77E2">
        <w:rPr>
          <w:rFonts w:asciiTheme="majorBidi" w:hAnsiTheme="majorBidi" w:cstheme="majorBidi"/>
          <w:b w:val="0"/>
          <w:bCs w:val="0"/>
          <w:sz w:val="22"/>
          <w:szCs w:val="22"/>
        </w:rPr>
        <w:t>berkembangbiak dengan spora</w:t>
      </w:r>
    </w:p>
    <w:p w:rsidR="003F7BD6" w:rsidRDefault="003F7BD6" w:rsidP="003F7BD6">
      <w:pPr>
        <w:pStyle w:val="ListParagraph"/>
        <w:spacing w:line="240" w:lineRule="auto"/>
        <w:ind w:left="784"/>
        <w:contextualSpacing/>
        <w:jc w:val="both"/>
        <w:rPr>
          <w:rFonts w:asciiTheme="majorBidi" w:hAnsiTheme="majorBidi" w:cstheme="majorBidi"/>
          <w:b w:val="0"/>
          <w:bCs w:val="0"/>
          <w:sz w:val="22"/>
          <w:szCs w:val="22"/>
        </w:rPr>
      </w:pPr>
    </w:p>
    <w:p w:rsidR="00A86985" w:rsidRDefault="00A86985"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Reproduksi vegetatif tumbuhan dan hewan memiliki </w:t>
      </w:r>
      <w:r w:rsidR="00817525">
        <w:rPr>
          <w:rFonts w:asciiTheme="majorBidi" w:hAnsiTheme="majorBidi" w:cstheme="majorBidi"/>
          <w:b w:val="0"/>
          <w:bCs w:val="0"/>
          <w:sz w:val="22"/>
          <w:szCs w:val="22"/>
        </w:rPr>
        <w:t>kesamaan perkembangbiakan, berupa….</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Spora</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001706C0">
        <w:rPr>
          <w:rFonts w:asciiTheme="majorBidi" w:hAnsiTheme="majorBidi" w:cstheme="majorBidi"/>
          <w:b w:val="0"/>
          <w:bCs w:val="0"/>
          <w:sz w:val="22"/>
          <w:szCs w:val="22"/>
        </w:rPr>
        <w:t>art</w:t>
      </w:r>
      <w:r>
        <w:rPr>
          <w:rFonts w:asciiTheme="majorBidi" w:hAnsiTheme="majorBidi" w:cstheme="majorBidi"/>
          <w:b w:val="0"/>
          <w:bCs w:val="0"/>
          <w:sz w:val="22"/>
          <w:szCs w:val="22"/>
        </w:rPr>
        <w:t>enogenesis</w:t>
      </w:r>
      <w:r>
        <w:rPr>
          <w:rFonts w:asciiTheme="majorBidi" w:hAnsiTheme="majorBidi" w:cstheme="majorBidi"/>
          <w:b w:val="0"/>
          <w:bCs w:val="0"/>
          <w:sz w:val="22"/>
          <w:szCs w:val="22"/>
        </w:rPr>
        <w:br/>
      </w:r>
    </w:p>
    <w:p w:rsidR="00F86C8C" w:rsidRDefault="00F86C8C"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Sel-sel kelamin yang dihasilkan tubuh induk mempunyai jumlah kromosom sebanyak….</w:t>
      </w:r>
    </w:p>
    <w:p w:rsidR="00F86C8C" w:rsidRDefault="00F86C8C" w:rsidP="00F86C8C">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Seperempat dari jumlah kromosom sel tubuh induknya</w:t>
      </w:r>
    </w:p>
    <w:p w:rsidR="00F86C8C" w:rsidRDefault="00F86C8C" w:rsidP="00F86C8C">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Separuh dari jumlah kromosom sel tubuh induknya</w:t>
      </w:r>
    </w:p>
    <w:p w:rsidR="00F86C8C" w:rsidRDefault="00F86C8C" w:rsidP="00F86C8C">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Dua kali lebih banyak dari jumlah kromosom sel tubuh induknya</w:t>
      </w:r>
    </w:p>
    <w:p w:rsidR="00F86C8C" w:rsidRDefault="00F86C8C" w:rsidP="00F86C8C">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Sama dengan jumlah kromosom sel tubuh induknya</w:t>
      </w:r>
    </w:p>
    <w:p w:rsidR="00F86C8C" w:rsidRDefault="00F86C8C" w:rsidP="00F86C8C">
      <w:pPr>
        <w:pStyle w:val="ListParagraph"/>
        <w:spacing w:line="240" w:lineRule="auto"/>
        <w:ind w:left="756"/>
        <w:contextualSpacing/>
        <w:jc w:val="both"/>
        <w:rPr>
          <w:rFonts w:asciiTheme="majorBidi" w:hAnsiTheme="majorBidi" w:cstheme="majorBidi"/>
          <w:b w:val="0"/>
          <w:bCs w:val="0"/>
          <w:sz w:val="22"/>
          <w:szCs w:val="22"/>
        </w:rPr>
      </w:pPr>
    </w:p>
    <w:p w:rsidR="00B82ECA" w:rsidRDefault="00B82ECA"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Perhatikan gambar di bawah ini!</w:t>
      </w:r>
    </w:p>
    <w:p w:rsidR="00B82ECA" w:rsidRDefault="00B82ECA" w:rsidP="00B82ECA">
      <w:p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lang w:val="id-ID" w:eastAsia="id-ID"/>
        </w:rPr>
        <w:drawing>
          <wp:anchor distT="0" distB="0" distL="114300" distR="114300" simplePos="0" relativeHeight="251679744" behindDoc="0" locked="0" layoutInCell="1" allowOverlap="1">
            <wp:simplePos x="0" y="0"/>
            <wp:positionH relativeFrom="column">
              <wp:posOffset>346710</wp:posOffset>
            </wp:positionH>
            <wp:positionV relativeFrom="paragraph">
              <wp:posOffset>40640</wp:posOffset>
            </wp:positionV>
            <wp:extent cx="1200150" cy="1276350"/>
            <wp:effectExtent l="19050" t="0" r="0" b="0"/>
            <wp:wrapNone/>
            <wp:docPr id="26" name="Picture 26" descr="D:\PROG.PASCA\ALL ABOUT TESIS'Q\TESIS-PASCA\PROPOSAL''Q\PROPOSAL-PERBAIKAN\LITERATUR MATERI &amp; GAMBAR\spermatogenes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PROG.PASCA\ALL ABOUT TESIS'Q\TESIS-PASCA\PROPOSAL''Q\PROPOSAL-PERBAIKAN\LITERATUR MATERI &amp; GAMBAR\spermatogenesis.jpg"/>
                    <pic:cNvPicPr>
                      <a:picLocks noChangeAspect="1" noChangeArrowheads="1"/>
                    </pic:cNvPicPr>
                  </pic:nvPicPr>
                  <pic:blipFill>
                    <a:blip r:embed="rId19"/>
                    <a:srcRect/>
                    <a:stretch>
                      <a:fillRect/>
                    </a:stretch>
                  </pic:blipFill>
                  <pic:spPr bwMode="auto">
                    <a:xfrm>
                      <a:off x="0" y="0"/>
                      <a:ext cx="1200150" cy="1276350"/>
                    </a:xfrm>
                    <a:prstGeom prst="rect">
                      <a:avLst/>
                    </a:prstGeom>
                    <a:noFill/>
                    <a:ln w="9525">
                      <a:noFill/>
                      <a:miter lim="800000"/>
                      <a:headEnd/>
                      <a:tailEnd/>
                    </a:ln>
                  </pic:spPr>
                </pic:pic>
              </a:graphicData>
            </a:graphic>
          </wp:anchor>
        </w:drawing>
      </w: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contextualSpacing/>
        <w:jc w:val="both"/>
        <w:rPr>
          <w:rFonts w:asciiTheme="majorBidi" w:hAnsiTheme="majorBidi" w:cstheme="majorBidi"/>
          <w:b w:val="0"/>
          <w:bCs w:val="0"/>
          <w:sz w:val="22"/>
          <w:szCs w:val="22"/>
        </w:rPr>
      </w:pPr>
    </w:p>
    <w:p w:rsidR="00B82ECA" w:rsidRDefault="00B82ECA" w:rsidP="00B82ECA">
      <w:pPr>
        <w:spacing w:line="240" w:lineRule="auto"/>
        <w:ind w:left="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Pembelahan meosis pertama ditunjukan pada pembelahan dari….</w:t>
      </w:r>
    </w:p>
    <w:p w:rsidR="00B82ECA" w:rsidRDefault="00B82ECA" w:rsidP="00B82ECA">
      <w:pPr>
        <w:pStyle w:val="ListParagraph"/>
        <w:numPr>
          <w:ilvl w:val="0"/>
          <w:numId w:val="59"/>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ke 2</w:t>
      </w:r>
    </w:p>
    <w:p w:rsidR="00B82ECA" w:rsidRPr="007D5ED0" w:rsidRDefault="00B82ECA" w:rsidP="00B82ECA">
      <w:pPr>
        <w:pStyle w:val="ListParagraph"/>
        <w:numPr>
          <w:ilvl w:val="0"/>
          <w:numId w:val="59"/>
        </w:numPr>
        <w:spacing w:line="240" w:lineRule="auto"/>
        <w:contextualSpacing/>
        <w:jc w:val="both"/>
        <w:rPr>
          <w:rFonts w:asciiTheme="majorBidi" w:hAnsiTheme="majorBidi" w:cstheme="majorBidi"/>
          <w:b w:val="0"/>
          <w:bCs w:val="0"/>
          <w:color w:val="FF0000"/>
          <w:sz w:val="22"/>
          <w:szCs w:val="22"/>
        </w:rPr>
      </w:pPr>
      <w:r w:rsidRPr="007D5ED0">
        <w:rPr>
          <w:rFonts w:asciiTheme="majorBidi" w:hAnsiTheme="majorBidi" w:cstheme="majorBidi"/>
          <w:b w:val="0"/>
          <w:bCs w:val="0"/>
          <w:color w:val="FF0000"/>
          <w:sz w:val="22"/>
          <w:szCs w:val="22"/>
        </w:rPr>
        <w:t>2 ke 3</w:t>
      </w:r>
    </w:p>
    <w:p w:rsidR="00B82ECA" w:rsidRDefault="00B82ECA" w:rsidP="00B82ECA">
      <w:pPr>
        <w:pStyle w:val="ListParagraph"/>
        <w:numPr>
          <w:ilvl w:val="0"/>
          <w:numId w:val="59"/>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ke 4</w:t>
      </w:r>
    </w:p>
    <w:p w:rsidR="00B82ECA" w:rsidRPr="00B82ECA" w:rsidRDefault="00B82ECA" w:rsidP="00B82ECA">
      <w:pPr>
        <w:pStyle w:val="ListParagraph"/>
        <w:numPr>
          <w:ilvl w:val="0"/>
          <w:numId w:val="59"/>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4 ke 5</w:t>
      </w:r>
      <w:r w:rsidRPr="00B82ECA">
        <w:rPr>
          <w:rFonts w:asciiTheme="majorBidi" w:hAnsiTheme="majorBidi" w:cstheme="majorBidi"/>
          <w:b w:val="0"/>
          <w:bCs w:val="0"/>
          <w:sz w:val="22"/>
          <w:szCs w:val="22"/>
        </w:rPr>
        <w:t xml:space="preserve">  </w:t>
      </w:r>
    </w:p>
    <w:p w:rsidR="00B82ECA" w:rsidRPr="00B82ECA" w:rsidRDefault="00B82ECA" w:rsidP="00B82ECA">
      <w:pPr>
        <w:spacing w:line="240" w:lineRule="auto"/>
        <w:ind w:left="0"/>
        <w:contextualSpacing/>
        <w:jc w:val="both"/>
        <w:rPr>
          <w:rFonts w:asciiTheme="majorBidi" w:hAnsiTheme="majorBidi" w:cstheme="majorBidi"/>
          <w:b w:val="0"/>
          <w:bCs w:val="0"/>
          <w:sz w:val="22"/>
          <w:szCs w:val="22"/>
        </w:rPr>
      </w:pPr>
    </w:p>
    <w:p w:rsidR="003F0A8E" w:rsidRDefault="005D0EC2"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yang ditunjuk oleh nomor 6 dan 8 pada gambar di bawah ini secara berurut adalah</w:t>
      </w:r>
      <w:r w:rsidR="003F0A8E">
        <w:rPr>
          <w:rFonts w:asciiTheme="majorBidi" w:hAnsiTheme="majorBidi" w:cstheme="majorBidi"/>
          <w:b w:val="0"/>
          <w:bCs w:val="0"/>
          <w:sz w:val="22"/>
          <w:szCs w:val="22"/>
        </w:rPr>
        <w:t>….</w:t>
      </w:r>
    </w:p>
    <w:p w:rsidR="003F0A8E" w:rsidRDefault="003F0A8E" w:rsidP="003F0A8E">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Bakal buah dan benang sari</w:t>
      </w:r>
      <w:r w:rsidR="002E7BB7">
        <w:rPr>
          <w:rFonts w:asciiTheme="majorBidi" w:hAnsiTheme="majorBidi" w:cstheme="majorBidi"/>
          <w:b w:val="0"/>
          <w:bCs w:val="0"/>
          <w:sz w:val="22"/>
          <w:szCs w:val="22"/>
        </w:rPr>
        <w:tab/>
      </w:r>
      <w:r w:rsidR="002E7BB7">
        <w:rPr>
          <w:rFonts w:asciiTheme="majorBidi" w:hAnsiTheme="majorBidi" w:cstheme="majorBidi"/>
          <w:b w:val="0"/>
          <w:bCs w:val="0"/>
          <w:sz w:val="22"/>
          <w:szCs w:val="22"/>
        </w:rPr>
        <w:tab/>
      </w:r>
    </w:p>
    <w:p w:rsidR="003F0A8E" w:rsidRDefault="003F0A8E" w:rsidP="003F0A8E">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Benang sari dan putik</w:t>
      </w:r>
    </w:p>
    <w:p w:rsidR="007D5ED0" w:rsidRPr="007D5ED0" w:rsidRDefault="007D5ED0" w:rsidP="007D5ED0">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Benang sari dan bakal buah</w:t>
      </w:r>
    </w:p>
    <w:p w:rsidR="003F0A8E" w:rsidRDefault="003F0A8E" w:rsidP="003F0A8E">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Putik dan benang sari</w:t>
      </w: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7A50C3" w:rsidP="003F0A8E">
      <w:pPr>
        <w:pStyle w:val="ListParagraph"/>
        <w:spacing w:line="240" w:lineRule="auto"/>
        <w:ind w:left="756"/>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group id="_x0000_s1120" style="position:absolute;left:0;text-align:left;margin-left:181.8pt;margin-top:7pt;width:125.25pt;height:117pt;z-index:251692032" coordorigin="4770,2220" coordsize="2505,2340">
            <v:shape id="_x0000_s1111" type="#_x0000_t202" style="position:absolute;left:5010;top:2295;width:420;height:420" strokecolor="white [3212]">
              <v:textbox style="mso-next-textbox:#_x0000_s1111">
                <w:txbxContent>
                  <w:p w:rsidR="009C2E3C" w:rsidRPr="002E7BB7" w:rsidRDefault="009C2E3C">
                    <w:pPr>
                      <w:ind w:left="0"/>
                      <w:rPr>
                        <w:rFonts w:ascii="Times New Roman" w:hAnsi="Times New Roman" w:cs="Times New Roman"/>
                        <w:b w:val="0"/>
                        <w:sz w:val="22"/>
                      </w:rPr>
                    </w:pPr>
                    <w:r w:rsidRPr="002E7BB7">
                      <w:rPr>
                        <w:rFonts w:ascii="Times New Roman" w:hAnsi="Times New Roman" w:cs="Times New Roman"/>
                        <w:b w:val="0"/>
                        <w:sz w:val="22"/>
                      </w:rPr>
                      <w:t>9</w:t>
                    </w:r>
                  </w:p>
                </w:txbxContent>
              </v:textbox>
            </v:shape>
            <v:shape id="_x0000_s1112" type="#_x0000_t202" style="position:absolute;left:6525;top:2220;width:420;height:420" strokecolor="white [3212]">
              <v:textbox style="mso-next-textbox:#_x0000_s1112">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8</w:t>
                    </w:r>
                  </w:p>
                </w:txbxContent>
              </v:textbox>
            </v:shape>
            <v:shape id="_x0000_s1113" type="#_x0000_t202" style="position:absolute;left:6615;top:2640;width:420;height:420" strokecolor="white [3212]">
              <v:textbox style="mso-next-textbox:#_x0000_s1113">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7</w:t>
                    </w:r>
                  </w:p>
                </w:txbxContent>
              </v:textbox>
            </v:shape>
            <v:shape id="_x0000_s1114" type="#_x0000_t202" style="position:absolute;left:6855;top:2880;width:420;height:420" strokecolor="white [3212]">
              <v:textbox style="mso-next-textbox:#_x0000_s1114">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6</w:t>
                    </w:r>
                  </w:p>
                </w:txbxContent>
              </v:textbox>
            </v:shape>
            <v:shape id="_x0000_s1115" type="#_x0000_t202" style="position:absolute;left:6810;top:3300;width:420;height:420" strokecolor="white [3212]">
              <v:textbox style="mso-next-textbox:#_x0000_s1115">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5</w:t>
                    </w:r>
                  </w:p>
                </w:txbxContent>
              </v:textbox>
            </v:shape>
            <v:shape id="_x0000_s1116" type="#_x0000_t202" style="position:absolute;left:6480;top:3720;width:420;height:420" strokecolor="white [3212]">
              <v:textbox style="mso-next-textbox:#_x0000_s1116">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4</w:t>
                    </w:r>
                  </w:p>
                </w:txbxContent>
              </v:textbox>
            </v:shape>
            <v:shape id="_x0000_s1117" type="#_x0000_t202" style="position:absolute;left:6480;top:4140;width:420;height:420" strokecolor="white [3212]">
              <v:textbox style="mso-next-textbox:#_x0000_s1117">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3</w:t>
                    </w:r>
                  </w:p>
                </w:txbxContent>
              </v:textbox>
            </v:shape>
            <v:shape id="_x0000_s1118" type="#_x0000_t202" style="position:absolute;left:5145;top:4095;width:420;height:420" strokecolor="white [3212]">
              <v:textbox style="mso-next-textbox:#_x0000_s1118">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2</w:t>
                    </w:r>
                  </w:p>
                </w:txbxContent>
              </v:textbox>
            </v:shape>
            <v:shape id="_x0000_s1119" type="#_x0000_t202" style="position:absolute;left:4770;top:3675;width:420;height:420" strokecolor="white [3212]">
              <v:textbox style="mso-next-textbox:#_x0000_s1119">
                <w:txbxContent>
                  <w:p w:rsidR="009C2E3C" w:rsidRPr="002E7BB7" w:rsidRDefault="009C2E3C" w:rsidP="0056590B">
                    <w:pPr>
                      <w:ind w:left="0"/>
                      <w:rPr>
                        <w:rFonts w:ascii="Times New Roman" w:hAnsi="Times New Roman" w:cs="Times New Roman"/>
                        <w:b w:val="0"/>
                        <w:sz w:val="22"/>
                      </w:rPr>
                    </w:pPr>
                    <w:r>
                      <w:rPr>
                        <w:rFonts w:ascii="Times New Roman" w:hAnsi="Times New Roman" w:cs="Times New Roman"/>
                        <w:b w:val="0"/>
                        <w:sz w:val="22"/>
                      </w:rPr>
                      <w:t>1</w:t>
                    </w:r>
                  </w:p>
                </w:txbxContent>
              </v:textbox>
            </v:shape>
          </v:group>
        </w:pict>
      </w:r>
      <w:r w:rsidR="002E7BB7">
        <w:rPr>
          <w:rFonts w:asciiTheme="majorBidi" w:hAnsiTheme="majorBidi" w:cstheme="majorBidi"/>
          <w:b w:val="0"/>
          <w:bCs w:val="0"/>
          <w:noProof/>
          <w:sz w:val="22"/>
          <w:szCs w:val="22"/>
          <w:lang w:val="id-ID" w:eastAsia="id-ID"/>
        </w:rPr>
        <w:drawing>
          <wp:anchor distT="0" distB="0" distL="114300" distR="114300" simplePos="0" relativeHeight="251681792" behindDoc="0" locked="0" layoutInCell="1" allowOverlap="1">
            <wp:simplePos x="0" y="0"/>
            <wp:positionH relativeFrom="margin">
              <wp:align>center</wp:align>
            </wp:positionH>
            <wp:positionV relativeFrom="paragraph">
              <wp:posOffset>107950</wp:posOffset>
            </wp:positionV>
            <wp:extent cx="1485900" cy="1457325"/>
            <wp:effectExtent l="19050" t="0" r="0" b="0"/>
            <wp:wrapNone/>
            <wp:docPr id="12" name="Picture 28" descr="D:\kembang sepa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kembang sepatu.png"/>
                    <pic:cNvPicPr>
                      <a:picLocks noChangeAspect="1" noChangeArrowheads="1"/>
                    </pic:cNvPicPr>
                  </pic:nvPicPr>
                  <pic:blipFill>
                    <a:blip r:embed="rId20"/>
                    <a:srcRect r="57070" b="44177"/>
                    <a:stretch>
                      <a:fillRect/>
                    </a:stretch>
                  </pic:blipFill>
                  <pic:spPr bwMode="auto">
                    <a:xfrm>
                      <a:off x="0" y="0"/>
                      <a:ext cx="1485900" cy="1457325"/>
                    </a:xfrm>
                    <a:prstGeom prst="rect">
                      <a:avLst/>
                    </a:prstGeom>
                    <a:noFill/>
                    <a:ln w="9525">
                      <a:noFill/>
                      <a:miter lim="800000"/>
                      <a:headEnd/>
                      <a:tailEnd/>
                    </a:ln>
                  </pic:spPr>
                </pic:pic>
              </a:graphicData>
            </a:graphic>
          </wp:anchor>
        </w:drawing>
      </w: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56590B" w:rsidRDefault="0056590B"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Pr="002E7BB7" w:rsidRDefault="002E7BB7" w:rsidP="002E7BB7">
      <w:pPr>
        <w:spacing w:line="240" w:lineRule="auto"/>
        <w:ind w:left="0"/>
        <w:contextualSpacing/>
        <w:jc w:val="both"/>
        <w:rPr>
          <w:rFonts w:asciiTheme="majorBidi" w:hAnsiTheme="majorBidi" w:cstheme="majorBidi"/>
          <w:b w:val="0"/>
          <w:bCs w:val="0"/>
          <w:sz w:val="22"/>
          <w:szCs w:val="22"/>
        </w:rPr>
      </w:pPr>
    </w:p>
    <w:p w:rsidR="005D0EC2" w:rsidRDefault="005D0EC2" w:rsidP="003F0A8E">
      <w:pPr>
        <w:pStyle w:val="ListParagraph"/>
        <w:spacing w:line="240" w:lineRule="auto"/>
        <w:ind w:left="75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2E7BB7" w:rsidRDefault="002E7BB7"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Peristiwa jatuh dan menempelnya serbuk sari pada kepala putik disebut proses….</w:t>
      </w:r>
    </w:p>
    <w:p w:rsidR="002E7BB7"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Peleburan</w:t>
      </w:r>
    </w:p>
    <w:p w:rsidR="002E7BB7" w:rsidRPr="007D5ED0"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7D5ED0">
        <w:rPr>
          <w:rFonts w:asciiTheme="majorBidi" w:hAnsiTheme="majorBidi" w:cstheme="majorBidi"/>
          <w:b w:val="0"/>
          <w:bCs w:val="0"/>
          <w:color w:val="FF0000"/>
          <w:sz w:val="22"/>
          <w:szCs w:val="22"/>
        </w:rPr>
        <w:t>Penyerbukan</w:t>
      </w:r>
    </w:p>
    <w:p w:rsidR="002E7BB7"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Pembuahan</w:t>
      </w:r>
    </w:p>
    <w:p w:rsidR="00B010B0" w:rsidRPr="00BB58D2" w:rsidRDefault="002E7BB7" w:rsidP="00BB58D2">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Perkawinan</w:t>
      </w:r>
      <w:r>
        <w:rPr>
          <w:rFonts w:asciiTheme="majorBidi" w:hAnsiTheme="majorBidi" w:cstheme="majorBidi"/>
          <w:b w:val="0"/>
          <w:bCs w:val="0"/>
          <w:sz w:val="22"/>
          <w:szCs w:val="22"/>
        </w:rPr>
        <w:br/>
      </w:r>
    </w:p>
    <w:p w:rsidR="000E37F4" w:rsidRPr="000E37F4" w:rsidRDefault="000E37F4" w:rsidP="00375B05">
      <w:pPr>
        <w:pStyle w:val="ListParagraph"/>
        <w:numPr>
          <w:ilvl w:val="0"/>
          <w:numId w:val="2"/>
        </w:numPr>
        <w:spacing w:line="240" w:lineRule="auto"/>
        <w:ind w:left="392" w:hanging="392"/>
        <w:contextualSpacing/>
        <w:jc w:val="both"/>
        <w:rPr>
          <w:rFonts w:asciiTheme="majorBidi" w:hAnsiTheme="majorBidi" w:cstheme="majorBidi"/>
          <w:b w:val="0"/>
          <w:bCs w:val="0"/>
          <w:sz w:val="20"/>
          <w:szCs w:val="20"/>
        </w:rPr>
      </w:pPr>
      <w:r w:rsidRPr="000E37F4">
        <w:rPr>
          <w:rFonts w:asciiTheme="majorBidi" w:hAnsiTheme="majorBidi" w:cstheme="majorBidi"/>
          <w:b w:val="0"/>
          <w:bCs w:val="0"/>
          <w:sz w:val="22"/>
          <w:szCs w:val="22"/>
        </w:rPr>
        <w:t>Hewan berikut yang bukan hermafrodit adalah….</w:t>
      </w:r>
    </w:p>
    <w:p w:rsidR="000E37F4" w:rsidRDefault="000E37F4" w:rsidP="00375B05">
      <w:pPr>
        <w:pStyle w:val="ListParagraph"/>
        <w:numPr>
          <w:ilvl w:val="0"/>
          <w:numId w:val="31"/>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C</w:t>
      </w:r>
      <w:r w:rsidRPr="000E37F4">
        <w:rPr>
          <w:rFonts w:asciiTheme="majorBidi" w:hAnsiTheme="majorBidi" w:cstheme="majorBidi"/>
          <w:b w:val="0"/>
          <w:bCs w:val="0"/>
          <w:sz w:val="22"/>
          <w:szCs w:val="22"/>
        </w:rPr>
        <w:t>acing tanah</w:t>
      </w:r>
    </w:p>
    <w:p w:rsidR="00BB58D2" w:rsidRPr="008D6389" w:rsidRDefault="00BB58D2" w:rsidP="00BB58D2">
      <w:pPr>
        <w:pStyle w:val="ListParagraph"/>
        <w:numPr>
          <w:ilvl w:val="0"/>
          <w:numId w:val="31"/>
        </w:numPr>
        <w:spacing w:line="240" w:lineRule="auto"/>
        <w:ind w:left="756" w:hanging="330"/>
        <w:contextualSpacing/>
        <w:jc w:val="both"/>
        <w:rPr>
          <w:rFonts w:asciiTheme="majorBidi" w:hAnsiTheme="majorBidi" w:cstheme="majorBidi"/>
          <w:b w:val="0"/>
          <w:bCs w:val="0"/>
          <w:color w:val="FF0000"/>
          <w:sz w:val="22"/>
          <w:szCs w:val="22"/>
        </w:rPr>
      </w:pPr>
      <w:r w:rsidRPr="008D6389">
        <w:rPr>
          <w:rFonts w:asciiTheme="majorBidi" w:hAnsiTheme="majorBidi" w:cstheme="majorBidi"/>
          <w:b w:val="0"/>
          <w:bCs w:val="0"/>
          <w:i/>
          <w:iCs/>
          <w:color w:val="FF0000"/>
          <w:sz w:val="22"/>
          <w:szCs w:val="22"/>
        </w:rPr>
        <w:t>Paramecium</w:t>
      </w:r>
    </w:p>
    <w:p w:rsidR="000E37F4" w:rsidRPr="000E37F4" w:rsidRDefault="000E37F4" w:rsidP="00375B05">
      <w:pPr>
        <w:pStyle w:val="ListParagraph"/>
        <w:numPr>
          <w:ilvl w:val="0"/>
          <w:numId w:val="31"/>
        </w:numPr>
        <w:spacing w:line="240" w:lineRule="auto"/>
        <w:ind w:left="756" w:hanging="330"/>
        <w:contextualSpacing/>
        <w:jc w:val="both"/>
        <w:rPr>
          <w:rFonts w:asciiTheme="majorBidi" w:hAnsiTheme="majorBidi" w:cstheme="majorBidi"/>
          <w:b w:val="0"/>
          <w:bCs w:val="0"/>
          <w:sz w:val="22"/>
          <w:szCs w:val="22"/>
        </w:rPr>
      </w:pPr>
      <w:r w:rsidRPr="000E37F4">
        <w:rPr>
          <w:rFonts w:asciiTheme="majorBidi" w:hAnsiTheme="majorBidi" w:cstheme="majorBidi"/>
          <w:b w:val="0"/>
          <w:bCs w:val="0"/>
          <w:i/>
          <w:iCs/>
          <w:sz w:val="22"/>
          <w:szCs w:val="22"/>
        </w:rPr>
        <w:t>Hydra</w:t>
      </w:r>
    </w:p>
    <w:p w:rsidR="000E37F4" w:rsidRDefault="000E37F4" w:rsidP="00375B05">
      <w:pPr>
        <w:pStyle w:val="ListParagraph"/>
        <w:numPr>
          <w:ilvl w:val="0"/>
          <w:numId w:val="31"/>
        </w:numPr>
        <w:spacing w:line="240" w:lineRule="auto"/>
        <w:ind w:left="756" w:hanging="330"/>
        <w:contextualSpacing/>
        <w:jc w:val="both"/>
        <w:rPr>
          <w:rFonts w:asciiTheme="majorBidi" w:hAnsiTheme="majorBidi" w:cstheme="majorBidi"/>
          <w:b w:val="0"/>
          <w:bCs w:val="0"/>
          <w:sz w:val="22"/>
          <w:szCs w:val="22"/>
        </w:rPr>
      </w:pPr>
      <w:r w:rsidRPr="000E37F4">
        <w:rPr>
          <w:rFonts w:asciiTheme="majorBidi" w:hAnsiTheme="majorBidi" w:cstheme="majorBidi"/>
          <w:b w:val="0"/>
          <w:bCs w:val="0"/>
          <w:sz w:val="22"/>
          <w:szCs w:val="22"/>
        </w:rPr>
        <w:t>Bekicot</w:t>
      </w:r>
    </w:p>
    <w:p w:rsidR="00EC3BCC" w:rsidRPr="000E37F4" w:rsidRDefault="00EC3BCC" w:rsidP="00EC3BCC">
      <w:pPr>
        <w:pStyle w:val="ListParagraph"/>
        <w:spacing w:line="240" w:lineRule="auto"/>
        <w:ind w:left="756"/>
        <w:contextualSpacing/>
        <w:jc w:val="both"/>
        <w:rPr>
          <w:rFonts w:asciiTheme="majorBidi" w:hAnsiTheme="majorBidi" w:cstheme="majorBidi"/>
          <w:b w:val="0"/>
          <w:bCs w:val="0"/>
          <w:sz w:val="22"/>
          <w:szCs w:val="22"/>
        </w:rPr>
      </w:pPr>
    </w:p>
    <w:p w:rsidR="00F5376A" w:rsidRDefault="00F5376A" w:rsidP="00375B05">
      <w:pPr>
        <w:pStyle w:val="ListParagraph"/>
        <w:numPr>
          <w:ilvl w:val="0"/>
          <w:numId w:val="2"/>
        </w:numPr>
        <w:spacing w:line="240" w:lineRule="auto"/>
        <w:ind w:left="434" w:hanging="434"/>
        <w:jc w:val="both"/>
        <w:rPr>
          <w:rFonts w:asciiTheme="majorBidi" w:hAnsiTheme="majorBidi" w:cstheme="majorBidi"/>
          <w:b w:val="0"/>
          <w:bCs w:val="0"/>
          <w:sz w:val="22"/>
          <w:szCs w:val="22"/>
        </w:rPr>
      </w:pPr>
      <w:r>
        <w:rPr>
          <w:rFonts w:asciiTheme="majorBidi" w:hAnsiTheme="majorBidi" w:cstheme="majorBidi"/>
          <w:b w:val="0"/>
          <w:bCs w:val="0"/>
          <w:sz w:val="22"/>
          <w:szCs w:val="22"/>
        </w:rPr>
        <w:t>Contoh hewan yang mengadakan pembuahan di luar tubuh adalah….</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Buaya dan katak</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Ikan mas dan ular</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Tikus dan burung merpati</w:t>
      </w:r>
    </w:p>
    <w:p w:rsidR="00F5376A" w:rsidRPr="008D6389" w:rsidRDefault="00F5376A" w:rsidP="00F5376A">
      <w:pPr>
        <w:pStyle w:val="ListParagraph"/>
        <w:numPr>
          <w:ilvl w:val="1"/>
          <w:numId w:val="2"/>
        </w:numPr>
        <w:spacing w:line="240" w:lineRule="auto"/>
        <w:ind w:left="812" w:hanging="364"/>
        <w:jc w:val="both"/>
        <w:rPr>
          <w:rFonts w:asciiTheme="majorBidi" w:hAnsiTheme="majorBidi" w:cstheme="majorBidi"/>
          <w:b w:val="0"/>
          <w:bCs w:val="0"/>
          <w:color w:val="FF0000"/>
          <w:sz w:val="22"/>
          <w:szCs w:val="22"/>
        </w:rPr>
      </w:pPr>
      <w:r w:rsidRPr="008D6389">
        <w:rPr>
          <w:rFonts w:asciiTheme="majorBidi" w:hAnsiTheme="majorBidi" w:cstheme="majorBidi"/>
          <w:b w:val="0"/>
          <w:bCs w:val="0"/>
          <w:color w:val="FF0000"/>
          <w:sz w:val="22"/>
          <w:szCs w:val="22"/>
        </w:rPr>
        <w:t>Katak dan ikan tawas</w:t>
      </w:r>
    </w:p>
    <w:p w:rsidR="00F5376A" w:rsidRDefault="00F5376A" w:rsidP="00F5376A">
      <w:pPr>
        <w:pStyle w:val="ListParagraph"/>
        <w:spacing w:line="240" w:lineRule="auto"/>
        <w:ind w:left="812"/>
        <w:jc w:val="both"/>
        <w:rPr>
          <w:rFonts w:asciiTheme="majorBidi" w:hAnsiTheme="majorBidi" w:cstheme="majorBidi"/>
          <w:b w:val="0"/>
          <w:bCs w:val="0"/>
          <w:sz w:val="22"/>
          <w:szCs w:val="22"/>
        </w:rPr>
      </w:pPr>
    </w:p>
    <w:p w:rsidR="00242AD6" w:rsidRDefault="00242AD6" w:rsidP="00375B05">
      <w:pPr>
        <w:pStyle w:val="ListParagraph"/>
        <w:numPr>
          <w:ilvl w:val="0"/>
          <w:numId w:val="2"/>
        </w:numPr>
        <w:spacing w:line="240" w:lineRule="auto"/>
        <w:ind w:left="434" w:hanging="434"/>
        <w:jc w:val="both"/>
        <w:rPr>
          <w:rFonts w:asciiTheme="majorBidi" w:hAnsiTheme="majorBidi" w:cstheme="majorBidi"/>
          <w:b w:val="0"/>
          <w:bCs w:val="0"/>
          <w:sz w:val="22"/>
          <w:szCs w:val="22"/>
        </w:rPr>
      </w:pPr>
      <w:r w:rsidRPr="00242AD6">
        <w:rPr>
          <w:rFonts w:asciiTheme="majorBidi" w:hAnsiTheme="majorBidi" w:cstheme="majorBidi"/>
          <w:b w:val="0"/>
          <w:bCs w:val="0"/>
          <w:sz w:val="22"/>
          <w:szCs w:val="22"/>
        </w:rPr>
        <w:t xml:space="preserve">Dari pernyataan berikut manakah yang paling tepat </w:t>
      </w:r>
      <w:proofErr w:type="gramStart"/>
      <w:r w:rsidRPr="00242AD6">
        <w:rPr>
          <w:rFonts w:asciiTheme="majorBidi" w:hAnsiTheme="majorBidi" w:cstheme="majorBidi"/>
          <w:b w:val="0"/>
          <w:bCs w:val="0"/>
          <w:sz w:val="22"/>
          <w:szCs w:val="22"/>
        </w:rPr>
        <w:t>cara</w:t>
      </w:r>
      <w:proofErr w:type="gramEnd"/>
      <w:r w:rsidRPr="00242AD6">
        <w:rPr>
          <w:rFonts w:asciiTheme="majorBidi" w:hAnsiTheme="majorBidi" w:cstheme="majorBidi"/>
          <w:b w:val="0"/>
          <w:bCs w:val="0"/>
          <w:sz w:val="22"/>
          <w:szCs w:val="22"/>
        </w:rPr>
        <w:t xml:space="preserve"> perkembangbiakannya ….</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sidRPr="008D6389">
        <w:rPr>
          <w:rFonts w:ascii="Times New Roman" w:hAnsi="Times New Roman" w:cs="Times New Roman"/>
          <w:b w:val="0"/>
          <w:sz w:val="22"/>
        </w:rPr>
        <w:t>Cacing tanah secara sporulasi, hydra secara konjugasi</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Pr>
          <w:rFonts w:ascii="Times New Roman" w:hAnsi="Times New Roman" w:cs="Times New Roman"/>
          <w:b w:val="0"/>
          <w:sz w:val="22"/>
        </w:rPr>
        <w:t>P</w:t>
      </w:r>
      <w:r w:rsidRPr="008D6389">
        <w:rPr>
          <w:rFonts w:ascii="Times New Roman" w:hAnsi="Times New Roman" w:cs="Times New Roman"/>
          <w:b w:val="0"/>
          <w:sz w:val="22"/>
        </w:rPr>
        <w:t>lanaria secara generatif, hydra secara veget</w:t>
      </w:r>
      <w:r w:rsidR="007B22D7">
        <w:rPr>
          <w:rFonts w:ascii="Times New Roman" w:hAnsi="Times New Roman" w:cs="Times New Roman"/>
          <w:b w:val="0"/>
          <w:sz w:val="22"/>
        </w:rPr>
        <w:t>atif</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Pr>
          <w:rFonts w:ascii="Times New Roman" w:hAnsi="Times New Roman" w:cs="Times New Roman"/>
          <w:b w:val="0"/>
          <w:color w:val="FF0000"/>
          <w:sz w:val="22"/>
        </w:rPr>
        <w:t>C</w:t>
      </w:r>
      <w:r w:rsidRPr="008D6389">
        <w:rPr>
          <w:rFonts w:ascii="Times New Roman" w:hAnsi="Times New Roman" w:cs="Times New Roman"/>
          <w:b w:val="0"/>
          <w:color w:val="FF0000"/>
          <w:sz w:val="22"/>
        </w:rPr>
        <w:t>acing tanah secara hermaprodit, hydra secara generati</w:t>
      </w:r>
      <w:r w:rsidR="00C33CBE">
        <w:rPr>
          <w:rFonts w:ascii="Times New Roman" w:hAnsi="Times New Roman" w:cs="Times New Roman"/>
          <w:b w:val="0"/>
          <w:color w:val="FF0000"/>
          <w:sz w:val="22"/>
        </w:rPr>
        <w:t>f</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Pr>
          <w:rFonts w:ascii="Times New Roman" w:hAnsi="Times New Roman" w:cs="Times New Roman"/>
          <w:b w:val="0"/>
          <w:sz w:val="22"/>
        </w:rPr>
        <w:t>C</w:t>
      </w:r>
      <w:r w:rsidRPr="008D6389">
        <w:rPr>
          <w:rFonts w:ascii="Times New Roman" w:hAnsi="Times New Roman" w:cs="Times New Roman"/>
          <w:b w:val="0"/>
          <w:sz w:val="22"/>
        </w:rPr>
        <w:t xml:space="preserve">acing tanah secara generatif, hydra secara vegetatif dan </w:t>
      </w:r>
      <w:r>
        <w:rPr>
          <w:rFonts w:ascii="Times New Roman" w:hAnsi="Times New Roman" w:cs="Times New Roman"/>
          <w:b w:val="0"/>
          <w:sz w:val="22"/>
        </w:rPr>
        <w:t>generatif</w:t>
      </w:r>
    </w:p>
    <w:p w:rsidR="001912B0" w:rsidRPr="00C33CBE" w:rsidRDefault="001912B0" w:rsidP="00C33CBE">
      <w:pPr>
        <w:tabs>
          <w:tab w:val="left" w:pos="812"/>
        </w:tabs>
        <w:spacing w:line="240" w:lineRule="auto"/>
        <w:ind w:left="0"/>
        <w:jc w:val="both"/>
        <w:rPr>
          <w:rFonts w:ascii="Times New Roman" w:hAnsi="Times New Roman" w:cs="Times New Roman"/>
          <w:b w:val="0"/>
          <w:sz w:val="22"/>
        </w:rPr>
      </w:pPr>
    </w:p>
    <w:p w:rsidR="00C33CBE" w:rsidRPr="009322D3" w:rsidRDefault="00C33CBE"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 xml:space="preserve">Tumbuhan dan hewan memiliki persamaan </w:t>
      </w:r>
      <w:r w:rsidR="00C604ED" w:rsidRPr="009322D3">
        <w:rPr>
          <w:rFonts w:asciiTheme="majorBidi" w:hAnsiTheme="majorBidi" w:cstheme="majorBidi"/>
          <w:b w:val="0"/>
          <w:bCs w:val="0"/>
          <w:sz w:val="22"/>
          <w:szCs w:val="22"/>
        </w:rPr>
        <w:t>dalam perkembangbiakan secara generative, berupa….</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 xml:space="preserve">Pembuahan ganda </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Pembuahan secara internal</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Pembelahan mitosis</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color w:val="FF0000"/>
          <w:sz w:val="22"/>
          <w:szCs w:val="22"/>
        </w:rPr>
        <w:t>Pembelahan meosis</w:t>
      </w:r>
    </w:p>
    <w:p w:rsidR="00C604ED" w:rsidRPr="00C604ED" w:rsidRDefault="00C604ED" w:rsidP="00C604ED">
      <w:pPr>
        <w:pStyle w:val="ListParagraph"/>
        <w:spacing w:line="240" w:lineRule="auto"/>
        <w:ind w:left="812"/>
        <w:contextualSpacing/>
        <w:jc w:val="both"/>
        <w:rPr>
          <w:rFonts w:asciiTheme="majorBidi" w:hAnsiTheme="majorBidi" w:cstheme="majorBidi"/>
          <w:b w:val="0"/>
          <w:bCs w:val="0"/>
          <w:sz w:val="22"/>
          <w:szCs w:val="22"/>
        </w:rPr>
      </w:pPr>
    </w:p>
    <w:p w:rsidR="009322D3" w:rsidRPr="009322D3" w:rsidRDefault="009322D3"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Seorang anak lahir dari rahim ibunya. Oleh karena itu, sifat yang dimilikinya selalu….</w:t>
      </w:r>
    </w:p>
    <w:p w:rsidR="007D5ED0" w:rsidRDefault="009322D3" w:rsidP="007D5ED0">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Lebih banyak ditentukan oleh ayahnya</w:t>
      </w:r>
    </w:p>
    <w:p w:rsidR="007D5ED0" w:rsidRPr="007D5ED0" w:rsidRDefault="007D5ED0" w:rsidP="007D5ED0">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Pr>
          <w:rFonts w:ascii="Times New Roman" w:hAnsi="Times New Roman" w:cs="Times New Roman"/>
          <w:b w:val="0"/>
          <w:color w:val="FF0000"/>
          <w:sz w:val="22"/>
          <w:szCs w:val="22"/>
        </w:rPr>
        <w:t>D</w:t>
      </w:r>
      <w:r w:rsidRPr="007D5ED0">
        <w:rPr>
          <w:rFonts w:ascii="Times New Roman" w:hAnsi="Times New Roman" w:cs="Times New Roman"/>
          <w:b w:val="0"/>
          <w:color w:val="FF0000"/>
          <w:sz w:val="22"/>
          <w:szCs w:val="22"/>
        </w:rPr>
        <w:t>itentukan oleh sifat ayah dan ibunya</w:t>
      </w:r>
    </w:p>
    <w:p w:rsidR="009322D3" w:rsidRPr="009322D3" w:rsidRDefault="009322D3" w:rsidP="009322D3">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Lebih banyak ditentukan oleh sifat ibunya</w:t>
      </w:r>
    </w:p>
    <w:p w:rsidR="009322D3" w:rsidRPr="007D5ED0" w:rsidRDefault="007D5ED0" w:rsidP="009322D3">
      <w:pPr>
        <w:pStyle w:val="ListParagraph"/>
        <w:numPr>
          <w:ilvl w:val="1"/>
          <w:numId w:val="2"/>
        </w:numPr>
        <w:spacing w:line="240" w:lineRule="auto"/>
        <w:ind w:left="812" w:hanging="392"/>
        <w:contextualSpacing/>
        <w:jc w:val="both"/>
        <w:rPr>
          <w:rFonts w:ascii="Times New Roman" w:hAnsi="Times New Roman" w:cs="Times New Roman"/>
          <w:b w:val="0"/>
          <w:bCs w:val="0"/>
          <w:sz w:val="22"/>
          <w:szCs w:val="22"/>
        </w:rPr>
      </w:pPr>
      <w:r>
        <w:rPr>
          <w:rFonts w:ascii="Times New Roman" w:hAnsi="Times New Roman" w:cs="Times New Roman"/>
          <w:b w:val="0"/>
          <w:sz w:val="22"/>
          <w:szCs w:val="22"/>
        </w:rPr>
        <w:t>T</w:t>
      </w:r>
      <w:r w:rsidR="009322D3" w:rsidRPr="009322D3">
        <w:rPr>
          <w:rFonts w:ascii="Times New Roman" w:hAnsi="Times New Roman" w:cs="Times New Roman"/>
          <w:b w:val="0"/>
          <w:sz w:val="22"/>
          <w:szCs w:val="22"/>
        </w:rPr>
        <w:t>idak dipengaruhi oleh sifat yang dibawa ayah dan ibu</w:t>
      </w:r>
    </w:p>
    <w:p w:rsidR="007D5ED0" w:rsidRPr="009322D3" w:rsidRDefault="007D5ED0" w:rsidP="007D5ED0">
      <w:pPr>
        <w:pStyle w:val="ListParagraph"/>
        <w:spacing w:line="240" w:lineRule="auto"/>
        <w:ind w:left="812"/>
        <w:contextualSpacing/>
        <w:jc w:val="both"/>
        <w:rPr>
          <w:rFonts w:ascii="Times New Roman" w:hAnsi="Times New Roman" w:cs="Times New Roman"/>
          <w:b w:val="0"/>
          <w:bCs w:val="0"/>
          <w:sz w:val="22"/>
          <w:szCs w:val="22"/>
        </w:rPr>
      </w:pPr>
    </w:p>
    <w:p w:rsidR="00454CC6" w:rsidRPr="00454CC6" w:rsidRDefault="00454CC6"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 xml:space="preserve">Ayah </w:t>
      </w:r>
      <w:proofErr w:type="gramStart"/>
      <w:r w:rsidRPr="00454CC6">
        <w:rPr>
          <w:rFonts w:asciiTheme="majorBidi" w:hAnsiTheme="majorBidi" w:cstheme="majorBidi"/>
          <w:b w:val="0"/>
          <w:bCs w:val="0"/>
          <w:sz w:val="22"/>
          <w:szCs w:val="22"/>
        </w:rPr>
        <w:t>dan</w:t>
      </w:r>
      <w:proofErr w:type="gramEnd"/>
      <w:r w:rsidRPr="00454CC6">
        <w:rPr>
          <w:rFonts w:asciiTheme="majorBidi" w:hAnsiTheme="majorBidi" w:cstheme="majorBidi"/>
          <w:b w:val="0"/>
          <w:bCs w:val="0"/>
          <w:sz w:val="22"/>
          <w:szCs w:val="22"/>
        </w:rPr>
        <w:t xml:space="preserve"> ibu yang keduanya berambut keriting bisa mempunyai anak berambut lurus apabila ….</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K</w:t>
      </w:r>
      <w:r w:rsidRPr="00454CC6">
        <w:rPr>
          <w:rFonts w:asciiTheme="majorBidi" w:hAnsiTheme="majorBidi" w:cstheme="majorBidi"/>
          <w:b w:val="0"/>
          <w:bCs w:val="0"/>
          <w:sz w:val="22"/>
          <w:szCs w:val="22"/>
        </w:rPr>
        <w:t>eduanya memiliki gen rambut keriting yang resesif</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I</w:t>
      </w:r>
      <w:r w:rsidRPr="00454CC6">
        <w:rPr>
          <w:rFonts w:asciiTheme="majorBidi" w:hAnsiTheme="majorBidi" w:cstheme="majorBidi"/>
          <w:b w:val="0"/>
          <w:bCs w:val="0"/>
          <w:sz w:val="22"/>
          <w:szCs w:val="22"/>
        </w:rPr>
        <w:t>bu memiliki gen rambut lurus yang resesif, ayah tidak</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K</w:t>
      </w:r>
      <w:r w:rsidRPr="00454CC6">
        <w:rPr>
          <w:rFonts w:asciiTheme="majorBidi" w:hAnsiTheme="majorBidi" w:cstheme="majorBidi"/>
          <w:b w:val="0"/>
          <w:bCs w:val="0"/>
          <w:sz w:val="22"/>
          <w:szCs w:val="22"/>
        </w:rPr>
        <w:t>eduanya memiliki gen rambut lurus yang resesif</w:t>
      </w:r>
    </w:p>
    <w:p w:rsidR="00E02587" w:rsidRDefault="00454CC6" w:rsidP="000629A2">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A</w:t>
      </w:r>
      <w:r w:rsidRPr="00454CC6">
        <w:rPr>
          <w:rFonts w:asciiTheme="majorBidi" w:hAnsiTheme="majorBidi" w:cstheme="majorBidi"/>
          <w:b w:val="0"/>
          <w:bCs w:val="0"/>
          <w:sz w:val="22"/>
          <w:szCs w:val="22"/>
        </w:rPr>
        <w:t>yah memiliki gen rambut lurus resesif, ibu tidak</w:t>
      </w: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8A5855" w:rsidRPr="000629A2" w:rsidRDefault="008A5855" w:rsidP="008A5855">
      <w:pPr>
        <w:pStyle w:val="ListParagraph"/>
        <w:spacing w:before="100" w:beforeAutospacing="1" w:after="100" w:afterAutospacing="1" w:line="240" w:lineRule="auto"/>
        <w:ind w:left="798"/>
        <w:contextualSpacing/>
        <w:rPr>
          <w:rFonts w:asciiTheme="majorBidi" w:hAnsiTheme="majorBidi" w:cstheme="majorBidi"/>
          <w:b w:val="0"/>
          <w:bCs w:val="0"/>
          <w:sz w:val="22"/>
          <w:szCs w:val="22"/>
        </w:rPr>
      </w:pPr>
    </w:p>
    <w:p w:rsidR="00FE37D4" w:rsidRDefault="00FE37D4" w:rsidP="00375B05">
      <w:pPr>
        <w:pStyle w:val="ListParagraph"/>
        <w:numPr>
          <w:ilvl w:val="0"/>
          <w:numId w:val="2"/>
        </w:numPr>
        <w:spacing w:line="240" w:lineRule="auto"/>
        <w:ind w:left="434" w:hanging="434"/>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Persilangan mangga </w:t>
      </w:r>
      <w:proofErr w:type="gramStart"/>
      <w:r>
        <w:rPr>
          <w:rFonts w:asciiTheme="majorBidi" w:hAnsiTheme="majorBidi" w:cstheme="majorBidi"/>
          <w:b w:val="0"/>
          <w:bCs w:val="0"/>
          <w:sz w:val="22"/>
          <w:szCs w:val="22"/>
        </w:rPr>
        <w:t>manis</w:t>
      </w:r>
      <w:proofErr w:type="gramEnd"/>
      <w:r>
        <w:rPr>
          <w:rFonts w:asciiTheme="majorBidi" w:hAnsiTheme="majorBidi" w:cstheme="majorBidi"/>
          <w:b w:val="0"/>
          <w:bCs w:val="0"/>
          <w:sz w:val="22"/>
          <w:szCs w:val="22"/>
        </w:rPr>
        <w:t xml:space="preserve"> (MM) dengan mangga masam (mm) menghasilkan keturunan yang bersifat manis. Jika keturunan tersebut disilangkan </w:t>
      </w:r>
      <w:r w:rsidR="00AF7659">
        <w:rPr>
          <w:rFonts w:asciiTheme="majorBidi" w:hAnsiTheme="majorBidi" w:cstheme="majorBidi"/>
          <w:b w:val="0"/>
          <w:bCs w:val="0"/>
          <w:sz w:val="22"/>
          <w:szCs w:val="22"/>
        </w:rPr>
        <w:t>dengan induk resesifnya, perbandingan fenotip F2-nya adalah….</w:t>
      </w:r>
    </w:p>
    <w:p w:rsidR="00AF7659" w:rsidRDefault="00AF7659" w:rsidP="00AF7659">
      <w:pPr>
        <w:pStyle w:val="ListParagraph"/>
        <w:numPr>
          <w:ilvl w:val="1"/>
          <w:numId w:val="2"/>
        </w:numPr>
        <w:spacing w:line="240" w:lineRule="auto"/>
        <w:ind w:left="851" w:hanging="425"/>
        <w:jc w:val="both"/>
        <w:rPr>
          <w:rFonts w:asciiTheme="majorBidi" w:hAnsiTheme="majorBidi" w:cstheme="majorBidi"/>
          <w:b w:val="0"/>
          <w:bCs w:val="0"/>
          <w:sz w:val="22"/>
          <w:szCs w:val="22"/>
        </w:rPr>
      </w:pPr>
      <w:r>
        <w:rPr>
          <w:rFonts w:asciiTheme="majorBidi" w:hAnsiTheme="majorBidi" w:cstheme="majorBidi"/>
          <w:b w:val="0"/>
          <w:bCs w:val="0"/>
          <w:sz w:val="22"/>
          <w:szCs w:val="22"/>
        </w:rPr>
        <w:t>3 : 1</w:t>
      </w:r>
    </w:p>
    <w:p w:rsidR="00AF7659" w:rsidRDefault="00AF7659" w:rsidP="00AF7659">
      <w:pPr>
        <w:pStyle w:val="ListParagraph"/>
        <w:numPr>
          <w:ilvl w:val="1"/>
          <w:numId w:val="2"/>
        </w:numPr>
        <w:spacing w:line="240" w:lineRule="auto"/>
        <w:ind w:left="851" w:hanging="425"/>
        <w:jc w:val="both"/>
        <w:rPr>
          <w:rFonts w:asciiTheme="majorBidi" w:hAnsiTheme="majorBidi" w:cstheme="majorBidi"/>
          <w:b w:val="0"/>
          <w:bCs w:val="0"/>
          <w:sz w:val="22"/>
          <w:szCs w:val="22"/>
        </w:rPr>
      </w:pPr>
      <w:r>
        <w:rPr>
          <w:rFonts w:asciiTheme="majorBidi" w:hAnsiTheme="majorBidi" w:cstheme="majorBidi"/>
          <w:b w:val="0"/>
          <w:bCs w:val="0"/>
          <w:sz w:val="22"/>
          <w:szCs w:val="22"/>
        </w:rPr>
        <w:t>2 : 3</w:t>
      </w:r>
    </w:p>
    <w:p w:rsidR="00AF7659" w:rsidRDefault="00AF7659" w:rsidP="00AF7659">
      <w:pPr>
        <w:pStyle w:val="ListParagraph"/>
        <w:numPr>
          <w:ilvl w:val="1"/>
          <w:numId w:val="2"/>
        </w:numPr>
        <w:spacing w:line="240" w:lineRule="auto"/>
        <w:ind w:left="851" w:hanging="425"/>
        <w:jc w:val="both"/>
        <w:rPr>
          <w:rFonts w:asciiTheme="majorBidi" w:hAnsiTheme="majorBidi" w:cstheme="majorBidi"/>
          <w:b w:val="0"/>
          <w:bCs w:val="0"/>
          <w:sz w:val="22"/>
          <w:szCs w:val="22"/>
        </w:rPr>
      </w:pPr>
      <w:r>
        <w:rPr>
          <w:rFonts w:asciiTheme="majorBidi" w:hAnsiTheme="majorBidi" w:cstheme="majorBidi"/>
          <w:b w:val="0"/>
          <w:bCs w:val="0"/>
          <w:sz w:val="22"/>
          <w:szCs w:val="22"/>
        </w:rPr>
        <w:t>2 : 1</w:t>
      </w:r>
    </w:p>
    <w:p w:rsidR="00AF7659" w:rsidRPr="00AF7659" w:rsidRDefault="00AF7659" w:rsidP="00AF7659">
      <w:pPr>
        <w:pStyle w:val="ListParagraph"/>
        <w:numPr>
          <w:ilvl w:val="1"/>
          <w:numId w:val="2"/>
        </w:numPr>
        <w:spacing w:line="240" w:lineRule="auto"/>
        <w:ind w:left="851" w:hanging="425"/>
        <w:jc w:val="both"/>
        <w:rPr>
          <w:rFonts w:asciiTheme="majorBidi" w:hAnsiTheme="majorBidi" w:cstheme="majorBidi"/>
          <w:b w:val="0"/>
          <w:bCs w:val="0"/>
          <w:color w:val="FF0000"/>
          <w:sz w:val="22"/>
          <w:szCs w:val="22"/>
        </w:rPr>
      </w:pPr>
      <w:r w:rsidRPr="00AF7659">
        <w:rPr>
          <w:rFonts w:asciiTheme="majorBidi" w:hAnsiTheme="majorBidi" w:cstheme="majorBidi"/>
          <w:b w:val="0"/>
          <w:bCs w:val="0"/>
          <w:color w:val="FF0000"/>
          <w:sz w:val="22"/>
          <w:szCs w:val="22"/>
        </w:rPr>
        <w:t>1 : 1</w:t>
      </w:r>
    </w:p>
    <w:p w:rsidR="00AF7659" w:rsidRDefault="00AF7659" w:rsidP="00AF7659">
      <w:pPr>
        <w:pStyle w:val="ListParagraph"/>
        <w:spacing w:line="240" w:lineRule="auto"/>
        <w:ind w:left="851"/>
        <w:jc w:val="both"/>
        <w:rPr>
          <w:rFonts w:asciiTheme="majorBidi" w:hAnsiTheme="majorBidi" w:cstheme="majorBidi"/>
          <w:b w:val="0"/>
          <w:bCs w:val="0"/>
          <w:sz w:val="22"/>
          <w:szCs w:val="22"/>
        </w:rPr>
      </w:pPr>
    </w:p>
    <w:p w:rsidR="00454CC6" w:rsidRPr="00454CC6" w:rsidRDefault="00454CC6" w:rsidP="00375B05">
      <w:pPr>
        <w:pStyle w:val="ListParagraph"/>
        <w:numPr>
          <w:ilvl w:val="0"/>
          <w:numId w:val="2"/>
        </w:numPr>
        <w:spacing w:line="240" w:lineRule="auto"/>
        <w:ind w:left="434" w:hanging="434"/>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lastRenderedPageBreak/>
        <w:t>Tanaman anggrek berwarna kuning (KK) disilangkan dengan tanam</w:t>
      </w:r>
      <w:r>
        <w:rPr>
          <w:rFonts w:asciiTheme="majorBidi" w:hAnsiTheme="majorBidi" w:cstheme="majorBidi"/>
          <w:b w:val="0"/>
          <w:bCs w:val="0"/>
          <w:sz w:val="22"/>
          <w:szCs w:val="22"/>
        </w:rPr>
        <w:t xml:space="preserve">an anggrek berwarna putih (kk). </w:t>
      </w:r>
      <w:r w:rsidRPr="00454CC6">
        <w:rPr>
          <w:rFonts w:asciiTheme="majorBidi" w:hAnsiTheme="majorBidi" w:cstheme="majorBidi"/>
          <w:b w:val="0"/>
          <w:bCs w:val="0"/>
          <w:sz w:val="22"/>
          <w:szCs w:val="22"/>
        </w:rPr>
        <w:t>Dari persilangan ini maka:</w:t>
      </w:r>
    </w:p>
    <w:p w:rsidR="00454CC6" w:rsidRPr="00454CC6" w:rsidRDefault="00454CC6" w:rsidP="00375B05">
      <w:pPr>
        <w:pStyle w:val="ListParagraph"/>
        <w:numPr>
          <w:ilvl w:val="0"/>
          <w:numId w:val="33"/>
        </w:numPr>
        <w:spacing w:line="240" w:lineRule="auto"/>
        <w:ind w:left="854" w:hanging="406"/>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Genotipe keturunan pertama (F</w:t>
      </w:r>
      <w:r w:rsidRPr="00454CC6">
        <w:rPr>
          <w:rFonts w:asciiTheme="majorBidi" w:hAnsiTheme="majorBidi" w:cstheme="majorBidi"/>
          <w:b w:val="0"/>
          <w:bCs w:val="0"/>
          <w:sz w:val="22"/>
          <w:szCs w:val="22"/>
          <w:vertAlign w:val="subscript"/>
        </w:rPr>
        <w:t>1</w:t>
      </w:r>
      <w:r w:rsidRPr="00454CC6">
        <w:rPr>
          <w:rFonts w:asciiTheme="majorBidi" w:hAnsiTheme="majorBidi" w:cstheme="majorBidi"/>
          <w:b w:val="0"/>
          <w:bCs w:val="0"/>
          <w:sz w:val="22"/>
          <w:szCs w:val="22"/>
        </w:rPr>
        <w:t>) adalah KK;</w:t>
      </w:r>
    </w:p>
    <w:p w:rsidR="00454CC6" w:rsidRPr="00454CC6" w:rsidRDefault="00454CC6" w:rsidP="00375B05">
      <w:pPr>
        <w:pStyle w:val="ListParagraph"/>
        <w:numPr>
          <w:ilvl w:val="0"/>
          <w:numId w:val="33"/>
        </w:numPr>
        <w:spacing w:line="240" w:lineRule="auto"/>
        <w:ind w:left="854" w:hanging="406"/>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Fenotipe keturunan pertama (F</w:t>
      </w:r>
      <w:r w:rsidRPr="00454CC6">
        <w:rPr>
          <w:rFonts w:asciiTheme="majorBidi" w:hAnsiTheme="majorBidi" w:cstheme="majorBidi"/>
          <w:b w:val="0"/>
          <w:bCs w:val="0"/>
          <w:sz w:val="22"/>
          <w:szCs w:val="22"/>
          <w:vertAlign w:val="subscript"/>
        </w:rPr>
        <w:t>1</w:t>
      </w:r>
      <w:r w:rsidRPr="00454CC6">
        <w:rPr>
          <w:rFonts w:asciiTheme="majorBidi" w:hAnsiTheme="majorBidi" w:cstheme="majorBidi"/>
          <w:b w:val="0"/>
          <w:bCs w:val="0"/>
          <w:sz w:val="22"/>
          <w:szCs w:val="22"/>
        </w:rPr>
        <w:t>) adalah kk;</w:t>
      </w:r>
    </w:p>
    <w:p w:rsidR="00454CC6" w:rsidRPr="00454CC6" w:rsidRDefault="00454CC6" w:rsidP="00375B05">
      <w:pPr>
        <w:pStyle w:val="ListParagraph"/>
        <w:numPr>
          <w:ilvl w:val="0"/>
          <w:numId w:val="33"/>
        </w:numPr>
        <w:spacing w:line="240" w:lineRule="auto"/>
        <w:ind w:left="854" w:hanging="406"/>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Genotipe F</w:t>
      </w:r>
      <w:r w:rsidRPr="00454CC6">
        <w:rPr>
          <w:rFonts w:asciiTheme="majorBidi" w:hAnsiTheme="majorBidi" w:cstheme="majorBidi"/>
          <w:b w:val="0"/>
          <w:bCs w:val="0"/>
          <w:sz w:val="22"/>
          <w:szCs w:val="22"/>
          <w:vertAlign w:val="subscript"/>
        </w:rPr>
        <w:t>1</w:t>
      </w:r>
      <w:r w:rsidRPr="00454CC6">
        <w:rPr>
          <w:rFonts w:asciiTheme="majorBidi" w:hAnsiTheme="majorBidi" w:cstheme="majorBidi"/>
          <w:b w:val="0"/>
          <w:bCs w:val="0"/>
          <w:sz w:val="22"/>
          <w:szCs w:val="22"/>
        </w:rPr>
        <w:t xml:space="preserve"> adalah heterozigot;</w:t>
      </w:r>
    </w:p>
    <w:p w:rsidR="00454CC6" w:rsidRDefault="00454CC6" w:rsidP="00375B05">
      <w:pPr>
        <w:pStyle w:val="ListParagraph"/>
        <w:numPr>
          <w:ilvl w:val="0"/>
          <w:numId w:val="33"/>
        </w:numPr>
        <w:spacing w:line="240" w:lineRule="auto"/>
        <w:ind w:left="854" w:hanging="406"/>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Apabila gen K lebih dominan maka fenotipe F</w:t>
      </w:r>
      <w:r w:rsidRPr="00454CC6">
        <w:rPr>
          <w:rFonts w:asciiTheme="majorBidi" w:hAnsiTheme="majorBidi" w:cstheme="majorBidi"/>
          <w:b w:val="0"/>
          <w:bCs w:val="0"/>
          <w:sz w:val="22"/>
          <w:szCs w:val="22"/>
          <w:vertAlign w:val="subscript"/>
        </w:rPr>
        <w:t>1</w:t>
      </w:r>
      <w:r w:rsidRPr="00454CC6">
        <w:rPr>
          <w:rFonts w:asciiTheme="majorBidi" w:hAnsiTheme="majorBidi" w:cstheme="majorBidi"/>
          <w:b w:val="0"/>
          <w:bCs w:val="0"/>
          <w:sz w:val="22"/>
          <w:szCs w:val="22"/>
        </w:rPr>
        <w:t xml:space="preserve"> adalah kuning </w:t>
      </w:r>
    </w:p>
    <w:p w:rsidR="00454CC6" w:rsidRPr="00454CC6" w:rsidRDefault="00454CC6" w:rsidP="00454CC6">
      <w:pPr>
        <w:spacing w:line="240" w:lineRule="auto"/>
        <w:ind w:left="448"/>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Pernyataan yang benar adalah….</w:t>
      </w:r>
    </w:p>
    <w:p w:rsidR="00454CC6" w:rsidRDefault="00454CC6" w:rsidP="00375B05">
      <w:pPr>
        <w:pStyle w:val="ListParagraph"/>
        <w:numPr>
          <w:ilvl w:val="0"/>
          <w:numId w:val="34"/>
        </w:numPr>
        <w:spacing w:line="240" w:lineRule="auto"/>
        <w:ind w:left="854" w:hanging="406"/>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1) dan 2)</w:t>
      </w:r>
    </w:p>
    <w:p w:rsidR="00454CC6" w:rsidRDefault="00454CC6" w:rsidP="00375B05">
      <w:pPr>
        <w:pStyle w:val="ListParagraph"/>
        <w:numPr>
          <w:ilvl w:val="0"/>
          <w:numId w:val="34"/>
        </w:numPr>
        <w:spacing w:line="240" w:lineRule="auto"/>
        <w:ind w:left="854" w:hanging="406"/>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1) dan 3)</w:t>
      </w:r>
    </w:p>
    <w:p w:rsidR="00454CC6" w:rsidRDefault="00454CC6" w:rsidP="00375B05">
      <w:pPr>
        <w:pStyle w:val="ListParagraph"/>
        <w:numPr>
          <w:ilvl w:val="0"/>
          <w:numId w:val="34"/>
        </w:numPr>
        <w:spacing w:line="240" w:lineRule="auto"/>
        <w:ind w:left="854" w:hanging="406"/>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2) dan 3)</w:t>
      </w:r>
    </w:p>
    <w:p w:rsidR="000853BA" w:rsidRPr="00AF7659" w:rsidRDefault="00454CC6" w:rsidP="00375B05">
      <w:pPr>
        <w:pStyle w:val="ListParagraph"/>
        <w:numPr>
          <w:ilvl w:val="0"/>
          <w:numId w:val="34"/>
        </w:numPr>
        <w:spacing w:line="240" w:lineRule="auto"/>
        <w:ind w:left="854" w:hanging="406"/>
        <w:contextualSpacing/>
        <w:jc w:val="both"/>
        <w:rPr>
          <w:rFonts w:asciiTheme="majorBidi" w:hAnsiTheme="majorBidi" w:cstheme="majorBidi"/>
          <w:b w:val="0"/>
          <w:bCs w:val="0"/>
          <w:color w:val="FF0000"/>
          <w:sz w:val="22"/>
          <w:szCs w:val="22"/>
        </w:rPr>
      </w:pPr>
      <w:r w:rsidRPr="00AF7659">
        <w:rPr>
          <w:rFonts w:asciiTheme="majorBidi" w:hAnsiTheme="majorBidi" w:cstheme="majorBidi"/>
          <w:b w:val="0"/>
          <w:bCs w:val="0"/>
          <w:color w:val="FF0000"/>
          <w:sz w:val="22"/>
          <w:szCs w:val="22"/>
        </w:rPr>
        <w:t>3) dan 4)</w:t>
      </w:r>
    </w:p>
    <w:p w:rsidR="000853BA" w:rsidRDefault="000853BA" w:rsidP="00B458FF">
      <w:pPr>
        <w:pStyle w:val="ListParagraph"/>
        <w:spacing w:line="240" w:lineRule="auto"/>
        <w:ind w:left="840"/>
        <w:contextualSpacing/>
        <w:jc w:val="both"/>
        <w:rPr>
          <w:rFonts w:asciiTheme="majorBidi" w:hAnsiTheme="majorBidi" w:cstheme="majorBidi"/>
          <w:b w:val="0"/>
          <w:bCs w:val="0"/>
          <w:sz w:val="22"/>
          <w:szCs w:val="22"/>
        </w:rPr>
      </w:pPr>
    </w:p>
    <w:p w:rsidR="00BF15D4" w:rsidRDefault="00BF15D4"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Persilangan antar individu bergenotipe BBCC dengan bbcc diperoleh hasil F1 (BbCc). Apabila F1 disilangkan dengan sesamanya, kemungkinan keturunan </w:t>
      </w:r>
      <w:r w:rsidR="009D7E54">
        <w:rPr>
          <w:rFonts w:asciiTheme="majorBidi" w:hAnsiTheme="majorBidi" w:cstheme="majorBidi"/>
          <w:b w:val="0"/>
          <w:bCs w:val="0"/>
          <w:sz w:val="22"/>
          <w:szCs w:val="22"/>
        </w:rPr>
        <w:t xml:space="preserve">yang bergenotipe </w:t>
      </w:r>
      <w:r w:rsidR="006D30BE">
        <w:rPr>
          <w:rFonts w:asciiTheme="majorBidi" w:hAnsiTheme="majorBidi" w:cstheme="majorBidi"/>
          <w:b w:val="0"/>
          <w:bCs w:val="0"/>
          <w:sz w:val="22"/>
          <w:szCs w:val="22"/>
        </w:rPr>
        <w:t>BbCc….</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1/16</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2/16</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3/16</w:t>
      </w:r>
    </w:p>
    <w:p w:rsidR="006D30BE" w:rsidRPr="001D74CB"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color w:val="FF0000"/>
          <w:sz w:val="22"/>
          <w:szCs w:val="22"/>
        </w:rPr>
      </w:pPr>
      <w:r w:rsidRPr="001D74CB">
        <w:rPr>
          <w:rFonts w:asciiTheme="majorBidi" w:hAnsiTheme="majorBidi" w:cstheme="majorBidi"/>
          <w:b w:val="0"/>
          <w:bCs w:val="0"/>
          <w:color w:val="FF0000"/>
          <w:sz w:val="22"/>
          <w:szCs w:val="22"/>
        </w:rPr>
        <w:t>4/16</w:t>
      </w:r>
    </w:p>
    <w:p w:rsidR="006D30BE" w:rsidRDefault="006D30BE" w:rsidP="006D30BE">
      <w:pPr>
        <w:pStyle w:val="ListParagraph"/>
        <w:spacing w:line="240" w:lineRule="auto"/>
        <w:ind w:left="784"/>
        <w:contextualSpacing/>
        <w:jc w:val="both"/>
        <w:rPr>
          <w:rFonts w:asciiTheme="majorBidi" w:hAnsiTheme="majorBidi" w:cstheme="majorBidi"/>
          <w:b w:val="0"/>
          <w:bCs w:val="0"/>
          <w:sz w:val="22"/>
          <w:szCs w:val="22"/>
        </w:rPr>
      </w:pPr>
    </w:p>
    <w:p w:rsidR="000853BA" w:rsidRPr="000853BA" w:rsidRDefault="000853BA"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Semangka berbuah bulat warna hijau (BBHH) disilangkan dengan semangka lonjong warna kuning (bbhh). Apabila keturunan pertama disilangkan dengan sesamanya dan menghasilkan 160 tanaman semangka, kemungkinan tanaman semangka yang berbuah bulat warna kuning sebanyak….tanaman</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 xml:space="preserve">30 </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50</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70</w:t>
      </w:r>
    </w:p>
    <w:p w:rsidR="00AF421D"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100</w:t>
      </w:r>
      <w:r w:rsidRPr="000853BA">
        <w:rPr>
          <w:rFonts w:asciiTheme="majorBidi" w:hAnsiTheme="majorBidi" w:cstheme="majorBidi"/>
          <w:b w:val="0"/>
          <w:bCs w:val="0"/>
          <w:sz w:val="22"/>
          <w:szCs w:val="22"/>
        </w:rPr>
        <w:t xml:space="preserve"> </w:t>
      </w:r>
    </w:p>
    <w:p w:rsidR="000853BA" w:rsidRPr="000853BA" w:rsidRDefault="000853BA" w:rsidP="00AF421D">
      <w:pPr>
        <w:pStyle w:val="ListParagraph"/>
        <w:spacing w:line="240" w:lineRule="auto"/>
        <w:ind w:left="784"/>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 xml:space="preserve">                   </w:t>
      </w:r>
    </w:p>
    <w:p w:rsidR="001D74CB" w:rsidRDefault="001D74CB"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Jika seorang wanita bergolongan darah </w:t>
      </w:r>
      <w:proofErr w:type="gramStart"/>
      <w:r>
        <w:rPr>
          <w:rFonts w:asciiTheme="majorBidi" w:hAnsiTheme="majorBidi" w:cstheme="majorBidi"/>
          <w:b w:val="0"/>
          <w:bCs w:val="0"/>
          <w:sz w:val="22"/>
          <w:szCs w:val="22"/>
        </w:rPr>
        <w:t>A</w:t>
      </w:r>
      <w:proofErr w:type="gramEnd"/>
      <w:r>
        <w:rPr>
          <w:rFonts w:asciiTheme="majorBidi" w:hAnsiTheme="majorBidi" w:cstheme="majorBidi"/>
          <w:b w:val="0"/>
          <w:bCs w:val="0"/>
          <w:sz w:val="22"/>
          <w:szCs w:val="22"/>
        </w:rPr>
        <w:t xml:space="preserve"> menikah dengan laki-laki bergolongan darah AB, maka jenis golongan darah </w:t>
      </w:r>
      <w:r w:rsidR="00E72B79">
        <w:rPr>
          <w:rFonts w:asciiTheme="majorBidi" w:hAnsiTheme="majorBidi" w:cstheme="majorBidi"/>
          <w:b w:val="0"/>
          <w:bCs w:val="0"/>
          <w:sz w:val="22"/>
          <w:szCs w:val="22"/>
        </w:rPr>
        <w:t>yang tidak mungkin dijumpai pada anaknya adalah….</w:t>
      </w:r>
    </w:p>
    <w:p w:rsidR="00E72B79" w:rsidRDefault="00E72B79" w:rsidP="00E72B79">
      <w:pPr>
        <w:pStyle w:val="ListParagraph"/>
        <w:numPr>
          <w:ilvl w:val="1"/>
          <w:numId w:val="2"/>
        </w:numPr>
        <w:spacing w:line="240" w:lineRule="auto"/>
        <w:ind w:left="868" w:hanging="47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w:t>
      </w:r>
    </w:p>
    <w:p w:rsidR="00E72B79" w:rsidRDefault="00E72B79" w:rsidP="00E72B79">
      <w:pPr>
        <w:pStyle w:val="ListParagraph"/>
        <w:numPr>
          <w:ilvl w:val="1"/>
          <w:numId w:val="2"/>
        </w:numPr>
        <w:spacing w:line="240" w:lineRule="auto"/>
        <w:ind w:left="868" w:hanging="47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w:t>
      </w:r>
    </w:p>
    <w:p w:rsidR="00E72B79" w:rsidRDefault="00E72B79" w:rsidP="00E72B79">
      <w:pPr>
        <w:pStyle w:val="ListParagraph"/>
        <w:numPr>
          <w:ilvl w:val="1"/>
          <w:numId w:val="2"/>
        </w:numPr>
        <w:spacing w:line="240" w:lineRule="auto"/>
        <w:ind w:left="868" w:hanging="47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AB</w:t>
      </w:r>
    </w:p>
    <w:p w:rsidR="00E72B79" w:rsidRPr="00E72B79" w:rsidRDefault="00E72B79" w:rsidP="00E72B79">
      <w:pPr>
        <w:pStyle w:val="ListParagraph"/>
        <w:numPr>
          <w:ilvl w:val="1"/>
          <w:numId w:val="2"/>
        </w:numPr>
        <w:spacing w:line="240" w:lineRule="auto"/>
        <w:ind w:left="868" w:hanging="476"/>
        <w:contextualSpacing/>
        <w:jc w:val="both"/>
        <w:rPr>
          <w:rFonts w:asciiTheme="majorBidi" w:hAnsiTheme="majorBidi" w:cstheme="majorBidi"/>
          <w:b w:val="0"/>
          <w:bCs w:val="0"/>
          <w:color w:val="FF0000"/>
          <w:sz w:val="22"/>
          <w:szCs w:val="22"/>
        </w:rPr>
      </w:pPr>
      <w:r w:rsidRPr="00E72B79">
        <w:rPr>
          <w:rFonts w:asciiTheme="majorBidi" w:hAnsiTheme="majorBidi" w:cstheme="majorBidi"/>
          <w:b w:val="0"/>
          <w:bCs w:val="0"/>
          <w:color w:val="FF0000"/>
          <w:sz w:val="22"/>
          <w:szCs w:val="22"/>
        </w:rPr>
        <w:t>O</w:t>
      </w:r>
    </w:p>
    <w:p w:rsidR="00E72B79" w:rsidRDefault="00E72B79" w:rsidP="00E72B79">
      <w:pPr>
        <w:pStyle w:val="ListParagraph"/>
        <w:spacing w:line="240" w:lineRule="auto"/>
        <w:ind w:left="868"/>
        <w:contextualSpacing/>
        <w:jc w:val="both"/>
        <w:rPr>
          <w:rFonts w:asciiTheme="majorBidi" w:hAnsiTheme="majorBidi" w:cstheme="majorBidi"/>
          <w:b w:val="0"/>
          <w:bCs w:val="0"/>
          <w:sz w:val="22"/>
          <w:szCs w:val="22"/>
        </w:rPr>
      </w:pPr>
    </w:p>
    <w:p w:rsidR="000853BA" w:rsidRPr="000853BA" w:rsidRDefault="000853BA"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Persilangan antara kedelai berbiji bulat (BB) dengan berbiji keriput (bb) menghasilkan F</w:t>
      </w:r>
      <w:r w:rsidRPr="000853BA">
        <w:rPr>
          <w:rFonts w:asciiTheme="majorBidi" w:hAnsiTheme="majorBidi" w:cstheme="majorBidi"/>
          <w:b w:val="0"/>
          <w:bCs w:val="0"/>
          <w:sz w:val="22"/>
          <w:szCs w:val="22"/>
          <w:vertAlign w:val="subscript"/>
        </w:rPr>
        <w:t>1</w:t>
      </w:r>
      <w:r w:rsidRPr="000853BA">
        <w:rPr>
          <w:rFonts w:asciiTheme="majorBidi" w:hAnsiTheme="majorBidi" w:cstheme="majorBidi"/>
          <w:b w:val="0"/>
          <w:bCs w:val="0"/>
          <w:sz w:val="22"/>
          <w:szCs w:val="22"/>
        </w:rPr>
        <w:t xml:space="preserve"> berbiji bulat. F</w:t>
      </w:r>
      <w:r w:rsidRPr="000853BA">
        <w:rPr>
          <w:rFonts w:asciiTheme="majorBidi" w:hAnsiTheme="majorBidi" w:cstheme="majorBidi"/>
          <w:b w:val="0"/>
          <w:bCs w:val="0"/>
          <w:sz w:val="22"/>
          <w:szCs w:val="22"/>
          <w:vertAlign w:val="subscript"/>
        </w:rPr>
        <w:t>1</w:t>
      </w:r>
      <w:r w:rsidRPr="000853BA">
        <w:rPr>
          <w:rFonts w:asciiTheme="majorBidi" w:hAnsiTheme="majorBidi" w:cstheme="majorBidi"/>
          <w:b w:val="0"/>
          <w:bCs w:val="0"/>
          <w:sz w:val="22"/>
          <w:szCs w:val="22"/>
        </w:rPr>
        <w:t xml:space="preserve"> disilangkan dengan sesamanya dan dihasilkan 500 tanaman. Dari 500 tanaman tersebut kemungkinan tanaman yang menghasilkan buah berbiji keriput sebanyak….</w:t>
      </w:r>
    </w:p>
    <w:p w:rsidR="000853BA" w:rsidRDefault="000853BA"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500 tanaman</w:t>
      </w:r>
    </w:p>
    <w:p w:rsidR="000853BA" w:rsidRDefault="000853BA"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375 tanaman</w:t>
      </w:r>
    </w:p>
    <w:p w:rsidR="000853BA" w:rsidRPr="00E72B79" w:rsidRDefault="00E72B79" w:rsidP="00375B05">
      <w:pPr>
        <w:pStyle w:val="ListParagraph"/>
        <w:numPr>
          <w:ilvl w:val="0"/>
          <w:numId w:val="36"/>
        </w:numPr>
        <w:spacing w:line="240" w:lineRule="auto"/>
        <w:ind w:left="854" w:hanging="462"/>
        <w:contextualSpacing/>
        <w:jc w:val="both"/>
        <w:rPr>
          <w:rFonts w:asciiTheme="majorBidi" w:hAnsiTheme="majorBidi" w:cstheme="majorBidi"/>
          <w:b w:val="0"/>
          <w:bCs w:val="0"/>
          <w:color w:val="FF0000"/>
          <w:sz w:val="22"/>
          <w:szCs w:val="22"/>
        </w:rPr>
      </w:pPr>
      <w:r w:rsidRPr="00E72B79">
        <w:rPr>
          <w:rFonts w:asciiTheme="majorBidi" w:hAnsiTheme="majorBidi" w:cstheme="majorBidi"/>
          <w:b w:val="0"/>
          <w:bCs w:val="0"/>
          <w:color w:val="FF0000"/>
          <w:sz w:val="22"/>
          <w:szCs w:val="22"/>
        </w:rPr>
        <w:t>125</w:t>
      </w:r>
      <w:r w:rsidR="000853BA" w:rsidRPr="00E72B79">
        <w:rPr>
          <w:rFonts w:asciiTheme="majorBidi" w:hAnsiTheme="majorBidi" w:cstheme="majorBidi"/>
          <w:b w:val="0"/>
          <w:bCs w:val="0"/>
          <w:color w:val="FF0000"/>
          <w:sz w:val="22"/>
          <w:szCs w:val="22"/>
        </w:rPr>
        <w:t xml:space="preserve"> tanaman</w:t>
      </w:r>
    </w:p>
    <w:p w:rsidR="000853BA" w:rsidRDefault="00E72B79"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100</w:t>
      </w:r>
      <w:r w:rsidR="000853BA" w:rsidRPr="000853BA">
        <w:rPr>
          <w:rFonts w:asciiTheme="majorBidi" w:hAnsiTheme="majorBidi" w:cstheme="majorBidi"/>
          <w:b w:val="0"/>
          <w:bCs w:val="0"/>
          <w:sz w:val="22"/>
          <w:szCs w:val="22"/>
        </w:rPr>
        <w:t xml:space="preserve"> tanaman</w:t>
      </w:r>
    </w:p>
    <w:p w:rsidR="00AF421D" w:rsidRDefault="00AF421D" w:rsidP="00E72B79">
      <w:pPr>
        <w:spacing w:line="240" w:lineRule="auto"/>
        <w:ind w:left="0"/>
        <w:contextualSpacing/>
        <w:jc w:val="both"/>
        <w:rPr>
          <w:rFonts w:asciiTheme="majorBidi" w:hAnsiTheme="majorBidi" w:cstheme="majorBidi"/>
          <w:b w:val="0"/>
          <w:bCs w:val="0"/>
          <w:sz w:val="22"/>
          <w:szCs w:val="22"/>
        </w:rPr>
      </w:pPr>
    </w:p>
    <w:p w:rsidR="00E72B79" w:rsidRDefault="00E72B79" w:rsidP="00E72B79">
      <w:pPr>
        <w:spacing w:line="240" w:lineRule="auto"/>
        <w:ind w:left="0"/>
        <w:contextualSpacing/>
        <w:jc w:val="both"/>
        <w:rPr>
          <w:rFonts w:asciiTheme="majorBidi" w:hAnsiTheme="majorBidi" w:cstheme="majorBidi"/>
          <w:b w:val="0"/>
          <w:bCs w:val="0"/>
          <w:sz w:val="22"/>
          <w:szCs w:val="22"/>
        </w:rPr>
      </w:pPr>
    </w:p>
    <w:p w:rsidR="00E72B79" w:rsidRPr="00E72B79" w:rsidRDefault="00E72B79" w:rsidP="00E72B79">
      <w:pPr>
        <w:spacing w:line="240" w:lineRule="auto"/>
        <w:ind w:left="0"/>
        <w:contextualSpacing/>
        <w:jc w:val="both"/>
        <w:rPr>
          <w:rFonts w:asciiTheme="majorBidi" w:hAnsiTheme="majorBidi" w:cstheme="majorBidi"/>
          <w:b w:val="0"/>
          <w:bCs w:val="0"/>
          <w:sz w:val="22"/>
          <w:szCs w:val="22"/>
        </w:rPr>
      </w:pPr>
    </w:p>
    <w:p w:rsidR="00E72B79" w:rsidRDefault="00F65EA3"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Tiga jenis kelainan </w:t>
      </w:r>
      <w:r w:rsidR="00E72D13">
        <w:rPr>
          <w:rFonts w:asciiTheme="majorBidi" w:hAnsiTheme="majorBidi" w:cstheme="majorBidi"/>
          <w:b w:val="0"/>
          <w:bCs w:val="0"/>
          <w:sz w:val="22"/>
          <w:szCs w:val="22"/>
        </w:rPr>
        <w:t>pada manusia yang biasa diturunkan dari generasi sebelumnya adalah….</w:t>
      </w:r>
    </w:p>
    <w:p w:rsidR="00E72D13" w:rsidRPr="006C7605" w:rsidRDefault="00E72D13" w:rsidP="00E72D13">
      <w:pPr>
        <w:pStyle w:val="ListParagraph"/>
        <w:numPr>
          <w:ilvl w:val="1"/>
          <w:numId w:val="2"/>
        </w:numPr>
        <w:spacing w:line="240" w:lineRule="auto"/>
        <w:ind w:left="896" w:hanging="364"/>
        <w:contextualSpacing/>
        <w:jc w:val="both"/>
        <w:rPr>
          <w:rFonts w:asciiTheme="majorBidi" w:hAnsiTheme="majorBidi" w:cstheme="majorBidi"/>
          <w:b w:val="0"/>
          <w:bCs w:val="0"/>
          <w:color w:val="FF0000"/>
          <w:sz w:val="22"/>
          <w:szCs w:val="22"/>
        </w:rPr>
      </w:pPr>
      <w:r w:rsidRPr="006C7605">
        <w:rPr>
          <w:rFonts w:asciiTheme="majorBidi" w:hAnsiTheme="majorBidi" w:cstheme="majorBidi"/>
          <w:b w:val="0"/>
          <w:bCs w:val="0"/>
          <w:color w:val="FF0000"/>
          <w:sz w:val="22"/>
          <w:szCs w:val="22"/>
        </w:rPr>
        <w:t xml:space="preserve">Kencing manis, buta warna dan </w:t>
      </w:r>
      <w:r w:rsidR="00B10762" w:rsidRPr="006C7605">
        <w:rPr>
          <w:rFonts w:asciiTheme="majorBidi" w:hAnsiTheme="majorBidi" w:cstheme="majorBidi"/>
          <w:b w:val="0"/>
          <w:bCs w:val="0"/>
          <w:color w:val="FF0000"/>
          <w:sz w:val="22"/>
          <w:szCs w:val="22"/>
        </w:rPr>
        <w:t>hemofilia</w:t>
      </w:r>
    </w:p>
    <w:p w:rsidR="00B10762" w:rsidRDefault="00B10762" w:rsidP="00E72D13">
      <w:pPr>
        <w:pStyle w:val="ListParagraph"/>
        <w:numPr>
          <w:ilvl w:val="1"/>
          <w:numId w:val="2"/>
        </w:numPr>
        <w:spacing w:line="240" w:lineRule="auto"/>
        <w:ind w:left="89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Buta warna, anemia dan leukemia</w:t>
      </w:r>
    </w:p>
    <w:p w:rsidR="00B10762" w:rsidRDefault="006C7605" w:rsidP="00E72D13">
      <w:pPr>
        <w:pStyle w:val="ListParagraph"/>
        <w:numPr>
          <w:ilvl w:val="1"/>
          <w:numId w:val="2"/>
        </w:numPr>
        <w:spacing w:line="240" w:lineRule="auto"/>
        <w:ind w:left="89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Kencing manis, polio dan </w:t>
      </w:r>
      <w:r w:rsidR="008B2D37">
        <w:rPr>
          <w:rFonts w:asciiTheme="majorBidi" w:hAnsiTheme="majorBidi" w:cstheme="majorBidi"/>
          <w:b w:val="0"/>
          <w:bCs w:val="0"/>
          <w:sz w:val="22"/>
          <w:szCs w:val="22"/>
        </w:rPr>
        <w:t>epilepsi</w:t>
      </w:r>
    </w:p>
    <w:p w:rsidR="006C7605" w:rsidRDefault="006C7605" w:rsidP="00E72D13">
      <w:pPr>
        <w:pStyle w:val="ListParagraph"/>
        <w:numPr>
          <w:ilvl w:val="1"/>
          <w:numId w:val="2"/>
        </w:numPr>
        <w:spacing w:line="240" w:lineRule="auto"/>
        <w:ind w:left="89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Buta warna, epilepsi dan polio</w:t>
      </w:r>
    </w:p>
    <w:p w:rsidR="00E72D13" w:rsidRDefault="00E72D13" w:rsidP="006C7605">
      <w:pPr>
        <w:pStyle w:val="ListParagraph"/>
        <w:spacing w:line="240" w:lineRule="auto"/>
        <w:ind w:left="896"/>
        <w:contextualSpacing/>
        <w:jc w:val="both"/>
        <w:rPr>
          <w:rFonts w:asciiTheme="majorBidi" w:hAnsiTheme="majorBidi" w:cstheme="majorBidi"/>
          <w:b w:val="0"/>
          <w:bCs w:val="0"/>
          <w:sz w:val="22"/>
          <w:szCs w:val="22"/>
        </w:rPr>
      </w:pPr>
    </w:p>
    <w:p w:rsidR="000853BA" w:rsidRPr="000853BA" w:rsidRDefault="000853BA"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Di bawah ini terdapat beberapa penyakit keturunan</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Albinisme</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Buta warna</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Thalasemia</w:t>
      </w:r>
    </w:p>
    <w:p w:rsid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Hemofilia</w:t>
      </w:r>
    </w:p>
    <w:p w:rsidR="000853BA" w:rsidRPr="000853BA" w:rsidRDefault="000853BA" w:rsidP="000853BA">
      <w:pPr>
        <w:spacing w:line="240" w:lineRule="auto"/>
        <w:ind w:left="42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Penyakit di atas yang termasuk penyakit keturunan terpaut seks adalah….</w:t>
      </w:r>
    </w:p>
    <w:p w:rsidR="000853BA" w:rsidRDefault="000853BA"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1 dan 2</w:t>
      </w:r>
    </w:p>
    <w:p w:rsidR="000853BA" w:rsidRDefault="00114750"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w:t>
      </w:r>
      <w:r w:rsidR="000853BA" w:rsidRPr="000853BA">
        <w:rPr>
          <w:rFonts w:asciiTheme="majorBidi" w:hAnsiTheme="majorBidi" w:cstheme="majorBidi"/>
          <w:b w:val="0"/>
          <w:bCs w:val="0"/>
          <w:sz w:val="22"/>
          <w:szCs w:val="22"/>
        </w:rPr>
        <w:t xml:space="preserve"> dan 4</w:t>
      </w:r>
    </w:p>
    <w:p w:rsidR="000853BA" w:rsidRPr="00114750" w:rsidRDefault="00114750" w:rsidP="00375B05">
      <w:pPr>
        <w:pStyle w:val="ListParagraph"/>
        <w:numPr>
          <w:ilvl w:val="0"/>
          <w:numId w:val="38"/>
        </w:numPr>
        <w:spacing w:line="240" w:lineRule="auto"/>
        <w:contextualSpacing/>
        <w:jc w:val="both"/>
        <w:rPr>
          <w:rFonts w:asciiTheme="majorBidi" w:hAnsiTheme="majorBidi" w:cstheme="majorBidi"/>
          <w:b w:val="0"/>
          <w:bCs w:val="0"/>
          <w:color w:val="FF0000"/>
          <w:sz w:val="22"/>
          <w:szCs w:val="22"/>
        </w:rPr>
      </w:pPr>
      <w:r w:rsidRPr="00114750">
        <w:rPr>
          <w:rFonts w:asciiTheme="majorBidi" w:hAnsiTheme="majorBidi" w:cstheme="majorBidi"/>
          <w:b w:val="0"/>
          <w:bCs w:val="0"/>
          <w:color w:val="FF0000"/>
          <w:sz w:val="22"/>
          <w:szCs w:val="22"/>
        </w:rPr>
        <w:t>2 dan 4</w:t>
      </w:r>
    </w:p>
    <w:p w:rsidR="000853BA" w:rsidRDefault="00114750"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dan 3</w:t>
      </w:r>
    </w:p>
    <w:p w:rsidR="00192A85" w:rsidRDefault="00192A85" w:rsidP="00192A85">
      <w:pPr>
        <w:pStyle w:val="ListParagraph"/>
        <w:spacing w:line="240" w:lineRule="auto"/>
        <w:ind w:left="890"/>
        <w:contextualSpacing/>
        <w:jc w:val="both"/>
        <w:rPr>
          <w:rFonts w:asciiTheme="majorBidi" w:hAnsiTheme="majorBidi" w:cstheme="majorBidi"/>
          <w:b w:val="0"/>
          <w:bCs w:val="0"/>
          <w:sz w:val="22"/>
          <w:szCs w:val="22"/>
        </w:rPr>
      </w:pPr>
    </w:p>
    <w:p w:rsidR="008B2D37" w:rsidRDefault="008B2D37" w:rsidP="00375B05">
      <w:pPr>
        <w:pStyle w:val="ListParagraph"/>
        <w:numPr>
          <w:ilvl w:val="0"/>
          <w:numId w:val="2"/>
        </w:numPr>
        <w:spacing w:line="240" w:lineRule="auto"/>
        <w:ind w:left="420" w:hanging="420"/>
        <w:contextualSpacing/>
        <w:rPr>
          <w:rFonts w:asciiTheme="majorBidi" w:hAnsiTheme="majorBidi" w:cstheme="majorBidi"/>
          <w:b w:val="0"/>
          <w:bCs w:val="0"/>
          <w:sz w:val="22"/>
          <w:szCs w:val="22"/>
        </w:rPr>
      </w:pPr>
      <w:r>
        <w:rPr>
          <w:rFonts w:asciiTheme="majorBidi" w:hAnsiTheme="majorBidi" w:cstheme="majorBidi"/>
          <w:b w:val="0"/>
          <w:bCs w:val="0"/>
          <w:sz w:val="22"/>
          <w:szCs w:val="22"/>
        </w:rPr>
        <w:t xml:space="preserve">Di bawah ini yang termasuk contoh penerapan </w:t>
      </w:r>
      <w:r w:rsidR="00752947">
        <w:rPr>
          <w:rFonts w:asciiTheme="majorBidi" w:hAnsiTheme="majorBidi" w:cstheme="majorBidi"/>
          <w:b w:val="0"/>
          <w:bCs w:val="0"/>
          <w:sz w:val="22"/>
          <w:szCs w:val="22"/>
        </w:rPr>
        <w:t>bioteknologi dalam produksi pangan adalah….</w:t>
      </w:r>
    </w:p>
    <w:p w:rsidR="00752947" w:rsidRDefault="00752947"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Keju, nata de coco, susu kedelai</w:t>
      </w:r>
    </w:p>
    <w:p w:rsidR="00752947" w:rsidRP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color w:val="FF0000"/>
          <w:sz w:val="22"/>
          <w:szCs w:val="22"/>
        </w:rPr>
      </w:pPr>
      <w:r w:rsidRPr="002607DF">
        <w:rPr>
          <w:rFonts w:asciiTheme="majorBidi" w:hAnsiTheme="majorBidi" w:cstheme="majorBidi"/>
          <w:b w:val="0"/>
          <w:bCs w:val="0"/>
          <w:color w:val="FF0000"/>
          <w:sz w:val="22"/>
          <w:szCs w:val="22"/>
        </w:rPr>
        <w:t>Tape, roti, yoghurt</w:t>
      </w:r>
    </w:p>
    <w:p w:rsid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Yoghurt, tempe, es krim</w:t>
      </w:r>
    </w:p>
    <w:p w:rsid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Tempe, tahu, keju</w:t>
      </w:r>
    </w:p>
    <w:p w:rsidR="002607DF" w:rsidRDefault="002607DF" w:rsidP="002607DF">
      <w:pPr>
        <w:pStyle w:val="ListParagraph"/>
        <w:spacing w:line="240" w:lineRule="auto"/>
        <w:ind w:left="910"/>
        <w:contextualSpacing/>
        <w:rPr>
          <w:rFonts w:asciiTheme="majorBidi" w:hAnsiTheme="majorBidi" w:cstheme="majorBidi"/>
          <w:b w:val="0"/>
          <w:bCs w:val="0"/>
          <w:sz w:val="22"/>
          <w:szCs w:val="22"/>
        </w:rPr>
      </w:pPr>
    </w:p>
    <w:p w:rsidR="001D0FF7" w:rsidRPr="001D0FF7" w:rsidRDefault="001D0FF7" w:rsidP="00375B05">
      <w:pPr>
        <w:pStyle w:val="ListParagraph"/>
        <w:numPr>
          <w:ilvl w:val="0"/>
          <w:numId w:val="2"/>
        </w:numPr>
        <w:spacing w:line="240" w:lineRule="auto"/>
        <w:ind w:left="420" w:hanging="420"/>
        <w:contextualSpacing/>
        <w:rPr>
          <w:rFonts w:asciiTheme="majorBidi" w:hAnsiTheme="majorBidi" w:cstheme="majorBidi"/>
          <w:b w:val="0"/>
          <w:bCs w:val="0"/>
          <w:sz w:val="22"/>
          <w:szCs w:val="22"/>
        </w:rPr>
      </w:pPr>
      <w:r w:rsidRPr="001D0FF7">
        <w:rPr>
          <w:rFonts w:asciiTheme="majorBidi" w:hAnsiTheme="majorBidi" w:cstheme="majorBidi"/>
          <w:b w:val="0"/>
          <w:bCs w:val="0"/>
          <w:sz w:val="22"/>
          <w:szCs w:val="22"/>
        </w:rPr>
        <w:t>Perhatikan tabel berikut!</w:t>
      </w:r>
    </w:p>
    <w:tbl>
      <w:tblPr>
        <w:tblStyle w:val="LightShading-Accent11"/>
        <w:tblW w:w="0" w:type="auto"/>
        <w:tblInd w:w="534" w:type="dxa"/>
        <w:tblLayout w:type="fixed"/>
        <w:tblLook w:val="04A0" w:firstRow="1" w:lastRow="0" w:firstColumn="1" w:lastColumn="0" w:noHBand="0" w:noVBand="1"/>
      </w:tblPr>
      <w:tblGrid>
        <w:gridCol w:w="2976"/>
        <w:gridCol w:w="2552"/>
      </w:tblGrid>
      <w:tr w:rsidR="001D0FF7" w:rsidRPr="001D0FF7" w:rsidTr="002607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6" w:type="dxa"/>
            <w:vAlign w:val="center"/>
          </w:tcPr>
          <w:p w:rsidR="002607DF" w:rsidRDefault="002607DF" w:rsidP="002607DF">
            <w:pPr>
              <w:pStyle w:val="ListParagraph"/>
              <w:spacing w:line="240" w:lineRule="auto"/>
              <w:ind w:left="0"/>
              <w:jc w:val="center"/>
              <w:rPr>
                <w:rFonts w:asciiTheme="majorBidi" w:hAnsiTheme="majorBidi" w:cstheme="majorBidi"/>
                <w:sz w:val="22"/>
                <w:szCs w:val="22"/>
              </w:rPr>
            </w:pPr>
          </w:p>
          <w:p w:rsidR="001D0FF7" w:rsidRDefault="001D0FF7" w:rsidP="002607DF">
            <w:pPr>
              <w:pStyle w:val="ListParagraph"/>
              <w:spacing w:line="240" w:lineRule="auto"/>
              <w:ind w:left="0"/>
              <w:jc w:val="center"/>
              <w:rPr>
                <w:rFonts w:asciiTheme="majorBidi" w:hAnsiTheme="majorBidi" w:cstheme="majorBidi"/>
                <w:sz w:val="22"/>
                <w:szCs w:val="22"/>
              </w:rPr>
            </w:pPr>
            <w:r w:rsidRPr="001D0FF7">
              <w:rPr>
                <w:rFonts w:asciiTheme="majorBidi" w:hAnsiTheme="majorBidi" w:cstheme="majorBidi"/>
                <w:sz w:val="22"/>
                <w:szCs w:val="22"/>
              </w:rPr>
              <w:t>Mikroorganisme</w:t>
            </w:r>
          </w:p>
          <w:p w:rsidR="002607DF" w:rsidRPr="001D0FF7" w:rsidRDefault="002607DF" w:rsidP="002607DF">
            <w:pPr>
              <w:pStyle w:val="ListParagraph"/>
              <w:spacing w:line="240" w:lineRule="auto"/>
              <w:ind w:left="0"/>
              <w:jc w:val="center"/>
              <w:rPr>
                <w:rFonts w:asciiTheme="majorBidi" w:hAnsiTheme="majorBidi" w:cstheme="majorBidi"/>
                <w:sz w:val="22"/>
                <w:szCs w:val="22"/>
              </w:rPr>
            </w:pPr>
          </w:p>
        </w:tc>
        <w:tc>
          <w:tcPr>
            <w:tcW w:w="2552" w:type="dxa"/>
            <w:vAlign w:val="center"/>
          </w:tcPr>
          <w:p w:rsidR="001D0FF7" w:rsidRPr="001D0FF7" w:rsidRDefault="001D0FF7" w:rsidP="002607DF">
            <w:pPr>
              <w:pStyle w:val="ListParagraph"/>
              <w:spacing w:line="240" w:lineRule="auto"/>
              <w:ind w:lef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1D0FF7">
              <w:rPr>
                <w:rFonts w:asciiTheme="majorBidi" w:hAnsiTheme="majorBidi" w:cstheme="majorBidi"/>
                <w:sz w:val="22"/>
                <w:szCs w:val="22"/>
              </w:rPr>
              <w:t>Produk</w:t>
            </w:r>
          </w:p>
        </w:tc>
      </w:tr>
      <w:tr w:rsidR="001D0FF7" w:rsidRPr="001D0FF7" w:rsidTr="001D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6" w:type="dxa"/>
          </w:tcPr>
          <w:p w:rsidR="001D0FF7" w:rsidRPr="001D0FF7" w:rsidRDefault="001D0FF7" w:rsidP="002607DF">
            <w:pPr>
              <w:pStyle w:val="ListParagraph"/>
              <w:numPr>
                <w:ilvl w:val="0"/>
                <w:numId w:val="39"/>
              </w:numPr>
              <w:spacing w:line="240" w:lineRule="auto"/>
              <w:ind w:left="105" w:hanging="213"/>
              <w:contextualSpacing/>
              <w:jc w:val="center"/>
              <w:rPr>
                <w:rFonts w:asciiTheme="majorBidi" w:hAnsiTheme="majorBidi" w:cstheme="majorBidi"/>
                <w:sz w:val="22"/>
                <w:szCs w:val="22"/>
              </w:rPr>
            </w:pPr>
            <w:r w:rsidRPr="001D0FF7">
              <w:rPr>
                <w:rFonts w:asciiTheme="majorBidi" w:hAnsiTheme="majorBidi" w:cstheme="majorBidi"/>
                <w:i/>
                <w:iCs/>
                <w:sz w:val="22"/>
                <w:szCs w:val="22"/>
              </w:rPr>
              <w:t>Propioni bacterium</w:t>
            </w:r>
          </w:p>
        </w:tc>
        <w:tc>
          <w:tcPr>
            <w:tcW w:w="2552" w:type="dxa"/>
          </w:tcPr>
          <w:p w:rsidR="001D0FF7" w:rsidRPr="001D0FF7" w:rsidRDefault="001D0FF7" w:rsidP="002607DF">
            <w:pPr>
              <w:pStyle w:val="ListParagraph"/>
              <w:spacing w:line="240" w:lineRule="auto"/>
              <w:ind w:left="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val="0"/>
                <w:bCs w:val="0"/>
                <w:sz w:val="22"/>
                <w:szCs w:val="22"/>
              </w:rPr>
            </w:pPr>
            <w:r w:rsidRPr="001D0FF7">
              <w:rPr>
                <w:rFonts w:asciiTheme="majorBidi" w:hAnsiTheme="majorBidi" w:cstheme="majorBidi"/>
                <w:b w:val="0"/>
                <w:bCs w:val="0"/>
                <w:sz w:val="22"/>
                <w:szCs w:val="22"/>
              </w:rPr>
              <w:t>k. mentega</w:t>
            </w:r>
          </w:p>
        </w:tc>
      </w:tr>
      <w:tr w:rsidR="001D0FF7" w:rsidRPr="001D0FF7" w:rsidTr="001D0FF7">
        <w:tc>
          <w:tcPr>
            <w:cnfStyle w:val="001000000000" w:firstRow="0" w:lastRow="0" w:firstColumn="1" w:lastColumn="0" w:oddVBand="0" w:evenVBand="0" w:oddHBand="0" w:evenHBand="0" w:firstRowFirstColumn="0" w:firstRowLastColumn="0" w:lastRowFirstColumn="0" w:lastRowLastColumn="0"/>
            <w:tcW w:w="2976" w:type="dxa"/>
          </w:tcPr>
          <w:p w:rsidR="001D0FF7" w:rsidRPr="002607DF" w:rsidRDefault="001D0FF7" w:rsidP="002607DF">
            <w:pPr>
              <w:pStyle w:val="ListParagraph"/>
              <w:numPr>
                <w:ilvl w:val="0"/>
                <w:numId w:val="39"/>
              </w:numPr>
              <w:spacing w:line="240" w:lineRule="auto"/>
              <w:ind w:left="217" w:hanging="336"/>
              <w:contextualSpacing/>
              <w:jc w:val="center"/>
              <w:rPr>
                <w:rFonts w:asciiTheme="majorBidi" w:hAnsiTheme="majorBidi" w:cstheme="majorBidi"/>
                <w:sz w:val="22"/>
                <w:szCs w:val="22"/>
              </w:rPr>
            </w:pPr>
            <w:r w:rsidRPr="001D0FF7">
              <w:rPr>
                <w:rFonts w:asciiTheme="majorBidi" w:hAnsiTheme="majorBidi" w:cstheme="majorBidi"/>
                <w:i/>
                <w:iCs/>
                <w:sz w:val="22"/>
                <w:szCs w:val="22"/>
              </w:rPr>
              <w:t>Penicillum requeforti</w:t>
            </w:r>
          </w:p>
        </w:tc>
        <w:tc>
          <w:tcPr>
            <w:tcW w:w="2552" w:type="dxa"/>
          </w:tcPr>
          <w:p w:rsidR="001D0FF7" w:rsidRPr="001D0FF7" w:rsidRDefault="001D0FF7" w:rsidP="002607DF">
            <w:pPr>
              <w:pStyle w:val="ListParagraph"/>
              <w:numPr>
                <w:ilvl w:val="0"/>
                <w:numId w:val="40"/>
              </w:numPr>
              <w:spacing w:line="240" w:lineRule="auto"/>
              <w:ind w:left="225" w:hanging="225"/>
              <w:contextualSpacing/>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sz w:val="22"/>
                <w:szCs w:val="22"/>
              </w:rPr>
            </w:pPr>
            <w:r w:rsidRPr="001D0FF7">
              <w:rPr>
                <w:rFonts w:asciiTheme="majorBidi" w:hAnsiTheme="majorBidi" w:cstheme="majorBidi"/>
                <w:b w:val="0"/>
                <w:bCs w:val="0"/>
                <w:sz w:val="22"/>
                <w:szCs w:val="22"/>
              </w:rPr>
              <w:t>oncom</w:t>
            </w:r>
          </w:p>
        </w:tc>
      </w:tr>
      <w:tr w:rsidR="001D0FF7" w:rsidRPr="001D0FF7" w:rsidTr="001D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6" w:type="dxa"/>
          </w:tcPr>
          <w:p w:rsidR="001D0FF7" w:rsidRPr="002607DF" w:rsidRDefault="001D0FF7" w:rsidP="002607DF">
            <w:pPr>
              <w:pStyle w:val="ListParagraph"/>
              <w:numPr>
                <w:ilvl w:val="0"/>
                <w:numId w:val="39"/>
              </w:numPr>
              <w:spacing w:line="240" w:lineRule="auto"/>
              <w:ind w:left="217" w:hanging="336"/>
              <w:contextualSpacing/>
              <w:jc w:val="center"/>
              <w:rPr>
                <w:rFonts w:asciiTheme="majorBidi" w:hAnsiTheme="majorBidi" w:cstheme="majorBidi"/>
                <w:i/>
                <w:iCs/>
                <w:sz w:val="22"/>
                <w:szCs w:val="22"/>
              </w:rPr>
            </w:pPr>
            <w:r w:rsidRPr="001D0FF7">
              <w:rPr>
                <w:rFonts w:asciiTheme="majorBidi" w:hAnsiTheme="majorBidi" w:cstheme="majorBidi"/>
                <w:i/>
                <w:iCs/>
                <w:sz w:val="22"/>
                <w:szCs w:val="22"/>
              </w:rPr>
              <w:t>Rhizopus oligosporus</w:t>
            </w:r>
          </w:p>
        </w:tc>
        <w:tc>
          <w:tcPr>
            <w:tcW w:w="2552" w:type="dxa"/>
          </w:tcPr>
          <w:p w:rsidR="001D0FF7" w:rsidRPr="001D0FF7" w:rsidRDefault="001D0FF7" w:rsidP="002607DF">
            <w:pPr>
              <w:pStyle w:val="ListParagraph"/>
              <w:numPr>
                <w:ilvl w:val="0"/>
                <w:numId w:val="41"/>
              </w:numPr>
              <w:spacing w:line="240" w:lineRule="auto"/>
              <w:ind w:left="239" w:hanging="280"/>
              <w:contextualSpacing/>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val="0"/>
                <w:bCs w:val="0"/>
                <w:sz w:val="22"/>
                <w:szCs w:val="22"/>
              </w:rPr>
            </w:pPr>
            <w:r w:rsidRPr="001D0FF7">
              <w:rPr>
                <w:rFonts w:asciiTheme="majorBidi" w:hAnsiTheme="majorBidi" w:cstheme="majorBidi"/>
                <w:b w:val="0"/>
                <w:bCs w:val="0"/>
                <w:sz w:val="22"/>
                <w:szCs w:val="22"/>
              </w:rPr>
              <w:t>sayuran fermentasi</w:t>
            </w:r>
          </w:p>
        </w:tc>
      </w:tr>
      <w:tr w:rsidR="001D0FF7" w:rsidRPr="001D0FF7" w:rsidTr="001D0FF7">
        <w:tc>
          <w:tcPr>
            <w:cnfStyle w:val="001000000000" w:firstRow="0" w:lastRow="0" w:firstColumn="1" w:lastColumn="0" w:oddVBand="0" w:evenVBand="0" w:oddHBand="0" w:evenHBand="0" w:firstRowFirstColumn="0" w:firstRowLastColumn="0" w:lastRowFirstColumn="0" w:lastRowLastColumn="0"/>
            <w:tcW w:w="2976" w:type="dxa"/>
          </w:tcPr>
          <w:p w:rsidR="001D0FF7" w:rsidRPr="001D0FF7" w:rsidRDefault="001D0FF7" w:rsidP="002607DF">
            <w:pPr>
              <w:pStyle w:val="ListParagraph"/>
              <w:numPr>
                <w:ilvl w:val="0"/>
                <w:numId w:val="39"/>
              </w:numPr>
              <w:spacing w:line="240" w:lineRule="auto"/>
              <w:ind w:left="558" w:hanging="383"/>
              <w:contextualSpacing/>
              <w:rPr>
                <w:rFonts w:asciiTheme="majorBidi" w:hAnsiTheme="majorBidi" w:cstheme="majorBidi"/>
                <w:i/>
                <w:iCs/>
                <w:sz w:val="22"/>
                <w:szCs w:val="22"/>
              </w:rPr>
            </w:pPr>
            <w:r w:rsidRPr="001D0FF7">
              <w:rPr>
                <w:rFonts w:asciiTheme="majorBidi" w:hAnsiTheme="majorBidi" w:cstheme="majorBidi"/>
                <w:i/>
                <w:iCs/>
                <w:sz w:val="22"/>
                <w:szCs w:val="22"/>
              </w:rPr>
              <w:t xml:space="preserve">Pediococcus </w:t>
            </w:r>
            <w:r w:rsidRPr="001D0FF7">
              <w:rPr>
                <w:rFonts w:asciiTheme="majorBidi" w:hAnsiTheme="majorBidi" w:cstheme="majorBidi"/>
                <w:sz w:val="22"/>
                <w:szCs w:val="22"/>
              </w:rPr>
              <w:t>sp</w:t>
            </w:r>
            <w:r w:rsidRPr="001D0FF7">
              <w:rPr>
                <w:rFonts w:asciiTheme="majorBidi" w:hAnsiTheme="majorBidi" w:cstheme="majorBidi"/>
                <w:i/>
                <w:iCs/>
                <w:sz w:val="22"/>
                <w:szCs w:val="22"/>
              </w:rPr>
              <w:t>.</w:t>
            </w:r>
          </w:p>
        </w:tc>
        <w:tc>
          <w:tcPr>
            <w:tcW w:w="2552" w:type="dxa"/>
          </w:tcPr>
          <w:p w:rsidR="001D0FF7" w:rsidRPr="001D0FF7" w:rsidRDefault="001D0FF7" w:rsidP="002607DF">
            <w:pPr>
              <w:spacing w:line="240" w:lineRule="auto"/>
              <w:ind w:left="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sz w:val="22"/>
                <w:szCs w:val="22"/>
              </w:rPr>
            </w:pPr>
            <w:r w:rsidRPr="001D0FF7">
              <w:rPr>
                <w:rFonts w:asciiTheme="majorBidi" w:hAnsiTheme="majorBidi" w:cstheme="majorBidi"/>
                <w:b w:val="0"/>
                <w:bCs w:val="0"/>
                <w:sz w:val="22"/>
                <w:szCs w:val="22"/>
              </w:rPr>
              <w:t>n. keju</w:t>
            </w:r>
          </w:p>
        </w:tc>
      </w:tr>
    </w:tbl>
    <w:p w:rsidR="002A537F" w:rsidRPr="00192A85" w:rsidRDefault="002A537F" w:rsidP="00192A85">
      <w:pPr>
        <w:ind w:left="0"/>
        <w:jc w:val="both"/>
        <w:rPr>
          <w:rFonts w:asciiTheme="majorBidi" w:hAnsiTheme="majorBidi" w:cstheme="majorBidi"/>
          <w:b w:val="0"/>
          <w:bCs w:val="0"/>
          <w:sz w:val="2"/>
          <w:szCs w:val="2"/>
        </w:rPr>
      </w:pPr>
    </w:p>
    <w:p w:rsidR="001D0FF7" w:rsidRPr="002A537F" w:rsidRDefault="001D0FF7" w:rsidP="002A537F">
      <w:pPr>
        <w:pStyle w:val="ListParagraph"/>
        <w:spacing w:line="240" w:lineRule="auto"/>
        <w:ind w:left="317"/>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Pasangan mikroorganisme dan produk bioteknologi yang sesuai yaitu….</w:t>
      </w:r>
    </w:p>
    <w:p w:rsidR="002A537F" w:rsidRPr="002607D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color w:val="FF0000"/>
          <w:sz w:val="22"/>
          <w:szCs w:val="22"/>
        </w:rPr>
      </w:pPr>
      <w:r w:rsidRPr="002607DF">
        <w:rPr>
          <w:rFonts w:asciiTheme="majorBidi" w:hAnsiTheme="majorBidi" w:cstheme="majorBidi"/>
          <w:b w:val="0"/>
          <w:bCs w:val="0"/>
          <w:color w:val="FF0000"/>
          <w:sz w:val="22"/>
          <w:szCs w:val="22"/>
        </w:rPr>
        <w:t>I – n</w:t>
      </w:r>
    </w:p>
    <w:p w:rsidR="002A537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II – m</w:t>
      </w:r>
    </w:p>
    <w:p w:rsidR="002A537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III – k</w:t>
      </w:r>
    </w:p>
    <w:p w:rsidR="002A537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IV – l</w:t>
      </w:r>
    </w:p>
    <w:p w:rsidR="00192A85" w:rsidRPr="002A537F" w:rsidRDefault="00192A85" w:rsidP="00192A85">
      <w:pPr>
        <w:pStyle w:val="ListParagraph"/>
        <w:spacing w:line="240" w:lineRule="auto"/>
        <w:ind w:left="851"/>
        <w:contextualSpacing/>
        <w:jc w:val="both"/>
        <w:rPr>
          <w:rFonts w:asciiTheme="majorBidi" w:hAnsiTheme="majorBidi" w:cstheme="majorBidi"/>
          <w:b w:val="0"/>
          <w:bCs w:val="0"/>
          <w:sz w:val="22"/>
          <w:szCs w:val="22"/>
        </w:rPr>
      </w:pPr>
    </w:p>
    <w:p w:rsidR="002A537F" w:rsidRPr="002A537F" w:rsidRDefault="002A537F" w:rsidP="00375B05">
      <w:pPr>
        <w:pStyle w:val="ListParagraph"/>
        <w:numPr>
          <w:ilvl w:val="0"/>
          <w:numId w:val="2"/>
        </w:numPr>
        <w:spacing w:line="240" w:lineRule="auto"/>
        <w:ind w:left="420" w:hanging="392"/>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Penerapan teknologi rekayasa genetik pada tanaman paprika sehingga menghasilkan buah yang memiliki sifat dapat bertahan lama dan tidak busuk disebabkan oleh….</w:t>
      </w:r>
    </w:p>
    <w:p w:rsidR="002A537F" w:rsidRPr="002A537F" w:rsidRDefault="002A537F" w:rsidP="00375B05">
      <w:pPr>
        <w:pStyle w:val="ListParagraph"/>
        <w:numPr>
          <w:ilvl w:val="0"/>
          <w:numId w:val="43"/>
        </w:numPr>
        <w:spacing w:line="240" w:lineRule="auto"/>
        <w:contextualSpacing/>
        <w:rPr>
          <w:rFonts w:asciiTheme="majorBidi" w:hAnsiTheme="majorBidi" w:cstheme="majorBidi"/>
          <w:b w:val="0"/>
          <w:bCs w:val="0"/>
          <w:sz w:val="22"/>
          <w:szCs w:val="22"/>
        </w:rPr>
      </w:pPr>
      <w:r>
        <w:rPr>
          <w:rFonts w:asciiTheme="majorBidi" w:hAnsiTheme="majorBidi" w:cstheme="majorBidi"/>
          <w:b w:val="0"/>
          <w:bCs w:val="0"/>
          <w:sz w:val="22"/>
          <w:szCs w:val="22"/>
        </w:rPr>
        <w:t>H</w:t>
      </w:r>
      <w:r w:rsidRPr="002A537F">
        <w:rPr>
          <w:rFonts w:asciiTheme="majorBidi" w:hAnsiTheme="majorBidi" w:cstheme="majorBidi"/>
          <w:b w:val="0"/>
          <w:bCs w:val="0"/>
          <w:sz w:val="22"/>
          <w:szCs w:val="22"/>
        </w:rPr>
        <w:t>ama serangga tidak dapat memakan buah paprika</w:t>
      </w:r>
    </w:p>
    <w:p w:rsidR="002A537F" w:rsidRPr="002A537F" w:rsidRDefault="002A537F" w:rsidP="00375B05">
      <w:pPr>
        <w:pStyle w:val="ListParagraph"/>
        <w:numPr>
          <w:ilvl w:val="0"/>
          <w:numId w:val="43"/>
        </w:numPr>
        <w:spacing w:line="240" w:lineRule="auto"/>
        <w:contextualSpacing/>
        <w:rPr>
          <w:rFonts w:asciiTheme="majorBidi" w:hAnsiTheme="majorBidi" w:cstheme="majorBidi"/>
          <w:b w:val="0"/>
          <w:bCs w:val="0"/>
          <w:sz w:val="22"/>
          <w:szCs w:val="22"/>
        </w:rPr>
      </w:pPr>
      <w:r>
        <w:rPr>
          <w:rFonts w:asciiTheme="majorBidi" w:hAnsiTheme="majorBidi" w:cstheme="majorBidi"/>
          <w:b w:val="0"/>
          <w:bCs w:val="0"/>
          <w:sz w:val="22"/>
          <w:szCs w:val="22"/>
        </w:rPr>
        <w:t>A</w:t>
      </w:r>
      <w:r w:rsidRPr="002A537F">
        <w:rPr>
          <w:rFonts w:asciiTheme="majorBidi" w:hAnsiTheme="majorBidi" w:cstheme="majorBidi"/>
          <w:b w:val="0"/>
          <w:bCs w:val="0"/>
          <w:sz w:val="22"/>
          <w:szCs w:val="22"/>
        </w:rPr>
        <w:t>danya insektisida alami yang diproduksi oleh gen pada daun paprika</w:t>
      </w:r>
    </w:p>
    <w:p w:rsidR="002A537F" w:rsidRPr="002607DF" w:rsidRDefault="002A537F" w:rsidP="00375B05">
      <w:pPr>
        <w:pStyle w:val="ListParagraph"/>
        <w:numPr>
          <w:ilvl w:val="0"/>
          <w:numId w:val="43"/>
        </w:numPr>
        <w:spacing w:line="240" w:lineRule="auto"/>
        <w:contextualSpacing/>
        <w:rPr>
          <w:rFonts w:asciiTheme="majorBidi" w:hAnsiTheme="majorBidi" w:cstheme="majorBidi"/>
          <w:b w:val="0"/>
          <w:bCs w:val="0"/>
          <w:color w:val="FF0000"/>
          <w:sz w:val="22"/>
          <w:szCs w:val="22"/>
        </w:rPr>
      </w:pPr>
      <w:r w:rsidRPr="002607DF">
        <w:rPr>
          <w:rFonts w:asciiTheme="majorBidi" w:hAnsiTheme="majorBidi" w:cstheme="majorBidi"/>
          <w:b w:val="0"/>
          <w:bCs w:val="0"/>
          <w:color w:val="FF0000"/>
          <w:sz w:val="22"/>
          <w:szCs w:val="22"/>
        </w:rPr>
        <w:t>Adanya gen yang disisipkan untuk mencegah pembusukan buah paprika</w:t>
      </w:r>
    </w:p>
    <w:p w:rsidR="002A537F" w:rsidRDefault="002A537F" w:rsidP="00375B05">
      <w:pPr>
        <w:pStyle w:val="ListParagraph"/>
        <w:numPr>
          <w:ilvl w:val="0"/>
          <w:numId w:val="43"/>
        </w:numPr>
        <w:spacing w:line="240" w:lineRule="auto"/>
        <w:contextualSpacing/>
        <w:rPr>
          <w:rFonts w:asciiTheme="majorBidi" w:hAnsiTheme="majorBidi" w:cstheme="majorBidi"/>
          <w:b w:val="0"/>
          <w:bCs w:val="0"/>
          <w:sz w:val="22"/>
          <w:szCs w:val="22"/>
        </w:rPr>
      </w:pPr>
      <w:r w:rsidRPr="002A537F">
        <w:rPr>
          <w:rFonts w:asciiTheme="majorBidi" w:hAnsiTheme="majorBidi" w:cstheme="majorBidi"/>
          <w:b w:val="0"/>
          <w:bCs w:val="0"/>
          <w:sz w:val="22"/>
          <w:szCs w:val="22"/>
        </w:rPr>
        <w:t>Buah paprika memiliki warna dan bau yang tidak disenangi hama serangga</w:t>
      </w:r>
    </w:p>
    <w:p w:rsidR="00192A85" w:rsidRDefault="00192A85" w:rsidP="00192A85">
      <w:pPr>
        <w:pStyle w:val="ListParagraph"/>
        <w:spacing w:line="240" w:lineRule="auto"/>
        <w:ind w:left="765"/>
        <w:contextualSpacing/>
        <w:rPr>
          <w:rFonts w:asciiTheme="majorBidi" w:hAnsiTheme="majorBidi" w:cstheme="majorBidi"/>
          <w:b w:val="0"/>
          <w:bCs w:val="0"/>
          <w:sz w:val="22"/>
          <w:szCs w:val="22"/>
        </w:rPr>
      </w:pPr>
    </w:p>
    <w:p w:rsidR="002607DF" w:rsidRPr="00E179F2" w:rsidRDefault="002607DF" w:rsidP="00E179F2">
      <w:pPr>
        <w:pStyle w:val="ListParagraph"/>
        <w:numPr>
          <w:ilvl w:val="0"/>
          <w:numId w:val="2"/>
        </w:numPr>
        <w:spacing w:line="240" w:lineRule="auto"/>
        <w:ind w:left="420" w:hanging="392"/>
        <w:contextualSpacing/>
        <w:rPr>
          <w:rFonts w:asciiTheme="majorBidi" w:hAnsiTheme="majorBidi" w:cstheme="majorBidi"/>
          <w:b w:val="0"/>
          <w:bCs w:val="0"/>
          <w:sz w:val="22"/>
          <w:szCs w:val="22"/>
        </w:rPr>
      </w:pPr>
      <w:r w:rsidRPr="002607DF">
        <w:rPr>
          <w:rFonts w:ascii="Times New Roman" w:hAnsi="Times New Roman" w:cs="Times New Roman"/>
          <w:b w:val="0"/>
          <w:sz w:val="22"/>
        </w:rPr>
        <w:t xml:space="preserve">Jenis ganggang hijau yang dapat dimanfaatkan sebagai sumber makanan baru adalah…. </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C</w:t>
      </w:r>
      <w:r w:rsidRPr="002607DF">
        <w:rPr>
          <w:rFonts w:ascii="Times New Roman" w:hAnsi="Times New Roman" w:cs="Times New Roman"/>
          <w:b w:val="0"/>
          <w:i/>
          <w:sz w:val="22"/>
        </w:rPr>
        <w:t>andida</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E</w:t>
      </w:r>
      <w:r w:rsidRPr="002607DF">
        <w:rPr>
          <w:rFonts w:ascii="Times New Roman" w:hAnsi="Times New Roman" w:cs="Times New Roman"/>
          <w:b w:val="0"/>
          <w:i/>
          <w:sz w:val="22"/>
        </w:rPr>
        <w:t>uchema sp.</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color w:val="FF0000"/>
          <w:sz w:val="22"/>
        </w:rPr>
        <w:t>Spirogyra</w:t>
      </w:r>
    </w:p>
    <w:p w:rsidR="002607DF" w:rsidRPr="00E179F2"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G</w:t>
      </w:r>
      <w:r w:rsidRPr="002607DF">
        <w:rPr>
          <w:rFonts w:ascii="Times New Roman" w:hAnsi="Times New Roman" w:cs="Times New Roman"/>
          <w:b w:val="0"/>
          <w:i/>
          <w:sz w:val="22"/>
        </w:rPr>
        <w:t>ellidium</w:t>
      </w:r>
    </w:p>
    <w:p w:rsidR="00E179F2" w:rsidRPr="002607DF" w:rsidRDefault="00E179F2" w:rsidP="00E179F2">
      <w:pPr>
        <w:pStyle w:val="ListParagraph"/>
        <w:spacing w:line="240" w:lineRule="auto"/>
        <w:ind w:left="868"/>
        <w:contextualSpacing/>
        <w:rPr>
          <w:rFonts w:asciiTheme="majorBidi" w:hAnsiTheme="majorBidi" w:cstheme="majorBidi"/>
          <w:b w:val="0"/>
          <w:bCs w:val="0"/>
          <w:sz w:val="22"/>
          <w:szCs w:val="22"/>
        </w:rPr>
      </w:pPr>
    </w:p>
    <w:p w:rsidR="00264F9D" w:rsidRPr="00264F9D" w:rsidRDefault="00264F9D" w:rsidP="000916FE">
      <w:pPr>
        <w:pStyle w:val="ListParagraph"/>
        <w:numPr>
          <w:ilvl w:val="0"/>
          <w:numId w:val="2"/>
        </w:numPr>
        <w:spacing w:line="240" w:lineRule="auto"/>
        <w:ind w:left="420" w:hanging="392"/>
        <w:contextualSpacing/>
        <w:rPr>
          <w:rFonts w:asciiTheme="majorBidi" w:hAnsiTheme="majorBidi" w:cstheme="majorBidi"/>
          <w:b w:val="0"/>
          <w:bCs w:val="0"/>
          <w:sz w:val="22"/>
          <w:szCs w:val="22"/>
        </w:rPr>
      </w:pPr>
      <w:r w:rsidRPr="00264F9D">
        <w:rPr>
          <w:rFonts w:asciiTheme="majorBidi" w:hAnsiTheme="majorBidi" w:cstheme="majorBidi"/>
          <w:b w:val="0"/>
          <w:bCs w:val="0"/>
          <w:sz w:val="22"/>
          <w:szCs w:val="22"/>
        </w:rPr>
        <w:lastRenderedPageBreak/>
        <w:t xml:space="preserve">Seorang petani anggrek, untuk tujuan komersial mengembangkan tanamannya dengan menggunakan teknik </w:t>
      </w:r>
      <w:proofErr w:type="gramStart"/>
      <w:r w:rsidRPr="00264F9D">
        <w:rPr>
          <w:rFonts w:asciiTheme="majorBidi" w:hAnsiTheme="majorBidi" w:cstheme="majorBidi"/>
          <w:b w:val="0"/>
          <w:bCs w:val="0"/>
          <w:sz w:val="22"/>
          <w:szCs w:val="22"/>
        </w:rPr>
        <w:t>kultur</w:t>
      </w:r>
      <w:proofErr w:type="gramEnd"/>
      <w:r w:rsidRPr="00264F9D">
        <w:rPr>
          <w:rFonts w:asciiTheme="majorBidi" w:hAnsiTheme="majorBidi" w:cstheme="majorBidi"/>
          <w:b w:val="0"/>
          <w:bCs w:val="0"/>
          <w:sz w:val="22"/>
          <w:szCs w:val="22"/>
        </w:rPr>
        <w:t xml:space="preserve"> jaringan. Maka, hasil keturunannya adalah …</w:t>
      </w:r>
    </w:p>
    <w:p w:rsidR="00264F9D" w:rsidRDefault="00264F9D" w:rsidP="00375B05">
      <w:pPr>
        <w:pStyle w:val="ListParagraph"/>
        <w:numPr>
          <w:ilvl w:val="0"/>
          <w:numId w:val="44"/>
        </w:numPr>
        <w:spacing w:line="240" w:lineRule="auto"/>
        <w:ind w:left="784" w:hanging="358"/>
        <w:contextualSpacing/>
        <w:rPr>
          <w:rFonts w:asciiTheme="majorBidi" w:hAnsiTheme="majorBidi" w:cstheme="majorBidi"/>
          <w:b w:val="0"/>
          <w:bCs w:val="0"/>
          <w:sz w:val="22"/>
          <w:szCs w:val="22"/>
        </w:rPr>
      </w:pPr>
      <w:r>
        <w:rPr>
          <w:rFonts w:asciiTheme="majorBidi" w:hAnsiTheme="majorBidi" w:cstheme="majorBidi"/>
          <w:b w:val="0"/>
          <w:bCs w:val="0"/>
          <w:sz w:val="22"/>
          <w:szCs w:val="22"/>
        </w:rPr>
        <w:t>S</w:t>
      </w:r>
      <w:r w:rsidRPr="00264F9D">
        <w:rPr>
          <w:rFonts w:asciiTheme="majorBidi" w:hAnsiTheme="majorBidi" w:cstheme="majorBidi"/>
          <w:b w:val="0"/>
          <w:bCs w:val="0"/>
          <w:sz w:val="22"/>
          <w:szCs w:val="22"/>
        </w:rPr>
        <w:t>eragam, jumlah banyak, waktu lama, sifat sama dengan induknya</w:t>
      </w:r>
    </w:p>
    <w:p w:rsidR="000916FE" w:rsidRDefault="000916FE" w:rsidP="00375B05">
      <w:pPr>
        <w:pStyle w:val="ListParagraph"/>
        <w:numPr>
          <w:ilvl w:val="0"/>
          <w:numId w:val="44"/>
        </w:numPr>
        <w:spacing w:line="240" w:lineRule="auto"/>
        <w:ind w:left="784" w:hanging="358"/>
        <w:contextualSpacing/>
        <w:rPr>
          <w:rFonts w:asciiTheme="majorBidi" w:hAnsiTheme="majorBidi" w:cstheme="majorBidi"/>
          <w:b w:val="0"/>
          <w:bCs w:val="0"/>
          <w:sz w:val="22"/>
          <w:szCs w:val="22"/>
        </w:rPr>
      </w:pPr>
      <w:r>
        <w:rPr>
          <w:rFonts w:asciiTheme="majorBidi" w:hAnsiTheme="majorBidi" w:cstheme="majorBidi"/>
          <w:b w:val="0"/>
          <w:bCs w:val="0"/>
          <w:sz w:val="22"/>
          <w:szCs w:val="22"/>
        </w:rPr>
        <w:t>Bervariasi, jumlah banyak, waktu lama, sifat sama dengan induk</w:t>
      </w:r>
    </w:p>
    <w:p w:rsidR="00264F9D" w:rsidRPr="00D458AB" w:rsidRDefault="00264F9D" w:rsidP="000916FE">
      <w:pPr>
        <w:pStyle w:val="ListParagraph"/>
        <w:numPr>
          <w:ilvl w:val="0"/>
          <w:numId w:val="44"/>
        </w:numPr>
        <w:spacing w:line="240" w:lineRule="auto"/>
        <w:ind w:left="784" w:hanging="358"/>
        <w:contextualSpacing/>
        <w:rPr>
          <w:rFonts w:asciiTheme="majorBidi" w:hAnsiTheme="majorBidi" w:cstheme="majorBidi"/>
          <w:b w:val="0"/>
          <w:bCs w:val="0"/>
          <w:color w:val="FF0000"/>
          <w:sz w:val="22"/>
          <w:szCs w:val="22"/>
        </w:rPr>
      </w:pPr>
      <w:r w:rsidRPr="00D458AB">
        <w:rPr>
          <w:rFonts w:asciiTheme="majorBidi" w:hAnsiTheme="majorBidi" w:cstheme="majorBidi"/>
          <w:b w:val="0"/>
          <w:bCs w:val="0"/>
          <w:color w:val="FF0000"/>
          <w:sz w:val="22"/>
          <w:szCs w:val="22"/>
        </w:rPr>
        <w:t>Seragam, jumlah banyak, waktu cepat, sifat sama dengan induknya</w:t>
      </w:r>
    </w:p>
    <w:p w:rsidR="00192A85" w:rsidRPr="000916FE" w:rsidRDefault="00264F9D" w:rsidP="000916FE">
      <w:pPr>
        <w:pStyle w:val="ListParagraph"/>
        <w:numPr>
          <w:ilvl w:val="0"/>
          <w:numId w:val="44"/>
        </w:numPr>
        <w:spacing w:line="240" w:lineRule="auto"/>
        <w:ind w:left="784" w:hanging="358"/>
        <w:contextualSpacing/>
        <w:rPr>
          <w:rFonts w:asciiTheme="majorBidi" w:hAnsiTheme="majorBidi" w:cstheme="majorBidi"/>
          <w:b w:val="0"/>
          <w:bCs w:val="0"/>
          <w:sz w:val="22"/>
          <w:szCs w:val="22"/>
        </w:rPr>
      </w:pPr>
      <w:r w:rsidRPr="00264F9D">
        <w:rPr>
          <w:rFonts w:asciiTheme="majorBidi" w:hAnsiTheme="majorBidi" w:cstheme="majorBidi"/>
          <w:b w:val="0"/>
          <w:bCs w:val="0"/>
          <w:sz w:val="22"/>
          <w:szCs w:val="22"/>
        </w:rPr>
        <w:t>Bervariasi, jumlah banyak, waktu cepat, sifat lebih baik dari induknya</w:t>
      </w:r>
    </w:p>
    <w:p w:rsidR="000916FE" w:rsidRPr="00264F9D" w:rsidRDefault="000916FE" w:rsidP="00192A85">
      <w:pPr>
        <w:pStyle w:val="ListParagraph"/>
        <w:spacing w:line="240" w:lineRule="auto"/>
        <w:ind w:left="784"/>
        <w:contextualSpacing/>
        <w:rPr>
          <w:rFonts w:asciiTheme="majorBidi" w:hAnsiTheme="majorBidi" w:cstheme="majorBidi"/>
          <w:b w:val="0"/>
          <w:bCs w:val="0"/>
          <w:sz w:val="22"/>
          <w:szCs w:val="22"/>
        </w:rPr>
      </w:pPr>
    </w:p>
    <w:p w:rsidR="00ED61BD" w:rsidRDefault="00D458AB" w:rsidP="000916FE">
      <w:pPr>
        <w:pStyle w:val="ListParagraph"/>
        <w:numPr>
          <w:ilvl w:val="0"/>
          <w:numId w:val="2"/>
        </w:numPr>
        <w:spacing w:line="240" w:lineRule="auto"/>
        <w:ind w:left="434" w:hanging="434"/>
        <w:jc w:val="both"/>
        <w:rPr>
          <w:rFonts w:asciiTheme="majorBidi" w:hAnsiTheme="majorBidi" w:cstheme="majorBidi"/>
          <w:b w:val="0"/>
          <w:bCs w:val="0"/>
          <w:sz w:val="22"/>
          <w:szCs w:val="22"/>
        </w:rPr>
      </w:pPr>
      <w:r>
        <w:rPr>
          <w:rFonts w:asciiTheme="majorBidi" w:hAnsiTheme="majorBidi" w:cstheme="majorBidi"/>
          <w:b w:val="0"/>
          <w:bCs w:val="0"/>
          <w:sz w:val="22"/>
          <w:szCs w:val="22"/>
        </w:rPr>
        <w:t>Para petani kentang di Pangalengan</w:t>
      </w:r>
      <w:r w:rsidR="00ED61BD">
        <w:rPr>
          <w:rFonts w:asciiTheme="majorBidi" w:hAnsiTheme="majorBidi" w:cstheme="majorBidi"/>
          <w:b w:val="0"/>
          <w:bCs w:val="0"/>
          <w:sz w:val="22"/>
          <w:szCs w:val="22"/>
        </w:rPr>
        <w:t>, sebelum menanam kentang biasanya mereka memotong-motong bibit kentang secara melintang menjadi 3 atau 4 bagian, cara ini ternyata selain menghemat penggunaan bibit juga mempercepat pertumbuhan. Secara biologi sebetulnya para petani ini telah menerapkan prinsip….</w:t>
      </w:r>
    </w:p>
    <w:p w:rsidR="00ED61BD" w:rsidRPr="00AF3965" w:rsidRDefault="00ED61BD" w:rsidP="00ED61BD">
      <w:pPr>
        <w:pStyle w:val="ListParagraph"/>
        <w:numPr>
          <w:ilvl w:val="1"/>
          <w:numId w:val="2"/>
        </w:numPr>
        <w:spacing w:line="240" w:lineRule="auto"/>
        <w:ind w:left="770" w:hanging="344"/>
        <w:jc w:val="both"/>
        <w:rPr>
          <w:rFonts w:asciiTheme="majorBidi" w:hAnsiTheme="majorBidi" w:cstheme="majorBidi"/>
          <w:b w:val="0"/>
          <w:bCs w:val="0"/>
          <w:color w:val="FF0000"/>
          <w:sz w:val="22"/>
          <w:szCs w:val="22"/>
        </w:rPr>
      </w:pPr>
      <w:r w:rsidRPr="00AF3965">
        <w:rPr>
          <w:rFonts w:asciiTheme="majorBidi" w:hAnsiTheme="majorBidi" w:cstheme="majorBidi"/>
          <w:b w:val="0"/>
          <w:bCs w:val="0"/>
          <w:color w:val="FF0000"/>
          <w:sz w:val="22"/>
          <w:szCs w:val="22"/>
        </w:rPr>
        <w:t>Kultur jaringan</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Seleksi klon</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Totipotensi</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Dominansi </w:t>
      </w:r>
      <w:r w:rsidR="00AF3965">
        <w:rPr>
          <w:rFonts w:asciiTheme="majorBidi" w:hAnsiTheme="majorBidi" w:cstheme="majorBidi"/>
          <w:b w:val="0"/>
          <w:bCs w:val="0"/>
          <w:sz w:val="22"/>
          <w:szCs w:val="22"/>
        </w:rPr>
        <w:t>apik</w:t>
      </w:r>
      <w:r>
        <w:rPr>
          <w:rFonts w:asciiTheme="majorBidi" w:hAnsiTheme="majorBidi" w:cstheme="majorBidi"/>
          <w:b w:val="0"/>
          <w:bCs w:val="0"/>
          <w:sz w:val="22"/>
          <w:szCs w:val="22"/>
        </w:rPr>
        <w:t>al</w:t>
      </w:r>
    </w:p>
    <w:p w:rsidR="00D458AB" w:rsidRDefault="00D458AB" w:rsidP="00ED61BD">
      <w:pPr>
        <w:pStyle w:val="ListParagraph"/>
        <w:spacing w:line="240" w:lineRule="auto"/>
        <w:ind w:left="770"/>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19197C" w:rsidRPr="0019197C" w:rsidRDefault="0019197C" w:rsidP="000916FE">
      <w:pPr>
        <w:pStyle w:val="ListParagraph"/>
        <w:numPr>
          <w:ilvl w:val="0"/>
          <w:numId w:val="2"/>
        </w:numPr>
        <w:spacing w:line="240" w:lineRule="auto"/>
        <w:ind w:left="434" w:hanging="434"/>
        <w:jc w:val="both"/>
        <w:rPr>
          <w:rFonts w:asciiTheme="majorBidi" w:hAnsiTheme="majorBidi" w:cstheme="majorBidi"/>
          <w:b w:val="0"/>
          <w:bCs w:val="0"/>
          <w:sz w:val="22"/>
          <w:szCs w:val="22"/>
        </w:rPr>
      </w:pPr>
      <w:r w:rsidRPr="0019197C">
        <w:rPr>
          <w:rFonts w:asciiTheme="majorBidi" w:hAnsiTheme="majorBidi" w:cstheme="majorBidi"/>
          <w:b w:val="0"/>
          <w:bCs w:val="0"/>
          <w:sz w:val="22"/>
          <w:szCs w:val="22"/>
        </w:rPr>
        <w:t>Perbedaan bioteknologi konvensional dengan bioteknologi modern adalah….</w:t>
      </w:r>
    </w:p>
    <w:p w:rsidR="00155D5C" w:rsidRPr="001C2E5C" w:rsidRDefault="00155D5C" w:rsidP="00155D5C">
      <w:pPr>
        <w:pStyle w:val="ListParagraph"/>
        <w:numPr>
          <w:ilvl w:val="0"/>
          <w:numId w:val="45"/>
        </w:numPr>
        <w:spacing w:line="240" w:lineRule="auto"/>
        <w:contextualSpacing/>
        <w:rPr>
          <w:rFonts w:asciiTheme="majorBidi" w:hAnsiTheme="majorBidi" w:cstheme="majorBidi"/>
          <w:b w:val="0"/>
          <w:bCs w:val="0"/>
          <w:color w:val="FF0000"/>
          <w:sz w:val="22"/>
          <w:szCs w:val="22"/>
        </w:rPr>
      </w:pPr>
      <w:r w:rsidRPr="001C2E5C">
        <w:rPr>
          <w:rFonts w:asciiTheme="majorBidi" w:hAnsiTheme="majorBidi" w:cstheme="majorBidi"/>
          <w:b w:val="0"/>
          <w:bCs w:val="0"/>
          <w:color w:val="FF0000"/>
          <w:sz w:val="22"/>
          <w:szCs w:val="22"/>
        </w:rPr>
        <w:t>Bioteknologi modern menggunakan teknologi rekayasa genetika, sedangkan bioteknologi konvensional menggunakan teknologi fermentasi.</w:t>
      </w:r>
    </w:p>
    <w:p w:rsidR="0019197C" w:rsidRDefault="0019197C" w:rsidP="00375B05">
      <w:pPr>
        <w:pStyle w:val="ListParagraph"/>
        <w:numPr>
          <w:ilvl w:val="0"/>
          <w:numId w:val="45"/>
        </w:numPr>
        <w:spacing w:line="240" w:lineRule="auto"/>
        <w:contextualSpacing/>
        <w:rPr>
          <w:rFonts w:asciiTheme="majorBidi" w:hAnsiTheme="majorBidi" w:cstheme="majorBidi"/>
          <w:b w:val="0"/>
          <w:bCs w:val="0"/>
          <w:sz w:val="22"/>
          <w:szCs w:val="22"/>
        </w:rPr>
      </w:pPr>
      <w:r>
        <w:rPr>
          <w:rFonts w:asciiTheme="majorBidi" w:hAnsiTheme="majorBidi" w:cstheme="majorBidi"/>
          <w:b w:val="0"/>
          <w:bCs w:val="0"/>
          <w:sz w:val="22"/>
          <w:szCs w:val="22"/>
        </w:rPr>
        <w:t>B</w:t>
      </w:r>
      <w:r w:rsidRPr="0019197C">
        <w:rPr>
          <w:rFonts w:asciiTheme="majorBidi" w:hAnsiTheme="majorBidi" w:cstheme="majorBidi"/>
          <w:b w:val="0"/>
          <w:bCs w:val="0"/>
          <w:sz w:val="22"/>
          <w:szCs w:val="22"/>
        </w:rPr>
        <w:t>ioteknologi konvensional melibatkan mikroorganisme, sedangkan bioteknologi modern melibatkan tumbuhan atau hewan</w:t>
      </w:r>
    </w:p>
    <w:p w:rsidR="0019197C" w:rsidRDefault="0019197C" w:rsidP="00375B05">
      <w:pPr>
        <w:pStyle w:val="ListParagraph"/>
        <w:numPr>
          <w:ilvl w:val="0"/>
          <w:numId w:val="45"/>
        </w:numPr>
        <w:spacing w:line="240" w:lineRule="auto"/>
        <w:contextualSpacing/>
        <w:rPr>
          <w:rFonts w:asciiTheme="majorBidi" w:hAnsiTheme="majorBidi" w:cstheme="majorBidi"/>
          <w:b w:val="0"/>
          <w:bCs w:val="0"/>
          <w:sz w:val="22"/>
          <w:szCs w:val="22"/>
        </w:rPr>
      </w:pPr>
      <w:r w:rsidRPr="0019197C">
        <w:rPr>
          <w:rFonts w:asciiTheme="majorBidi" w:hAnsiTheme="majorBidi" w:cstheme="majorBidi"/>
          <w:b w:val="0"/>
          <w:bCs w:val="0"/>
          <w:sz w:val="22"/>
          <w:szCs w:val="22"/>
        </w:rPr>
        <w:t>Bioteknologi modern menggunakan teknologi fermentasi, sedangkan bioteknologi konvensional menggunakan teknologi rekayasa genetika.</w:t>
      </w:r>
    </w:p>
    <w:p w:rsidR="0019197C" w:rsidRDefault="0019197C" w:rsidP="00375B05">
      <w:pPr>
        <w:pStyle w:val="ListParagraph"/>
        <w:numPr>
          <w:ilvl w:val="0"/>
          <w:numId w:val="45"/>
        </w:numPr>
        <w:spacing w:line="240" w:lineRule="auto"/>
        <w:contextualSpacing/>
        <w:rPr>
          <w:rFonts w:asciiTheme="majorBidi" w:hAnsiTheme="majorBidi" w:cstheme="majorBidi"/>
          <w:b w:val="0"/>
          <w:bCs w:val="0"/>
          <w:sz w:val="22"/>
          <w:szCs w:val="22"/>
        </w:rPr>
      </w:pPr>
      <w:r w:rsidRPr="0019197C">
        <w:rPr>
          <w:rFonts w:asciiTheme="majorBidi" w:hAnsiTheme="majorBidi" w:cstheme="majorBidi"/>
          <w:b w:val="0"/>
          <w:bCs w:val="0"/>
          <w:sz w:val="22"/>
          <w:szCs w:val="22"/>
        </w:rPr>
        <w:t>Bioteknologi konvensional menghasilkan bahan makanan bagi manusia, sedangkan bioteknologi modern menghasilkan jasa bagi manusia.</w:t>
      </w:r>
    </w:p>
    <w:p w:rsidR="000B42EF" w:rsidRPr="00865440" w:rsidRDefault="000B42EF" w:rsidP="003A4632">
      <w:pPr>
        <w:spacing w:line="240" w:lineRule="auto"/>
        <w:ind w:left="0"/>
        <w:contextualSpacing/>
        <w:rPr>
          <w:rFonts w:asciiTheme="majorBidi" w:hAnsiTheme="majorBidi" w:cstheme="majorBidi"/>
          <w:b w:val="0"/>
          <w:bCs w:val="0"/>
          <w:sz w:val="22"/>
          <w:szCs w:val="22"/>
        </w:rPr>
      </w:pPr>
    </w:p>
    <w:p w:rsidR="00155D5C" w:rsidRDefault="00155D5C" w:rsidP="000916FE">
      <w:pPr>
        <w:pStyle w:val="ListParagraph"/>
        <w:numPr>
          <w:ilvl w:val="0"/>
          <w:numId w:val="2"/>
        </w:numPr>
        <w:spacing w:line="240" w:lineRule="auto"/>
        <w:ind w:left="406" w:hanging="406"/>
        <w:jc w:val="both"/>
        <w:rPr>
          <w:rFonts w:asciiTheme="majorBidi" w:hAnsiTheme="majorBidi" w:cstheme="majorBidi"/>
          <w:b w:val="0"/>
          <w:bCs w:val="0"/>
          <w:sz w:val="22"/>
          <w:szCs w:val="22"/>
        </w:rPr>
      </w:pPr>
      <w:r>
        <w:rPr>
          <w:rFonts w:asciiTheme="majorBidi" w:hAnsiTheme="majorBidi" w:cstheme="majorBidi"/>
          <w:b w:val="0"/>
          <w:bCs w:val="0"/>
          <w:sz w:val="22"/>
          <w:szCs w:val="22"/>
        </w:rPr>
        <w:t>Perhatikan produk pangan di bawah ini:</w:t>
      </w:r>
    </w:p>
    <w:p w:rsidR="00155D5C" w:rsidRDefault="00155D5C" w:rsidP="00155D5C">
      <w:pPr>
        <w:pStyle w:val="ListParagraph"/>
        <w:numPr>
          <w:ilvl w:val="0"/>
          <w:numId w:val="63"/>
        </w:numPr>
        <w:spacing w:line="240" w:lineRule="auto"/>
        <w:jc w:val="both"/>
        <w:rPr>
          <w:rFonts w:asciiTheme="majorBidi" w:hAnsiTheme="majorBidi" w:cstheme="majorBidi"/>
          <w:b w:val="0"/>
          <w:bCs w:val="0"/>
          <w:i/>
          <w:sz w:val="22"/>
          <w:szCs w:val="22"/>
        </w:rPr>
      </w:pPr>
      <w:r>
        <w:rPr>
          <w:rFonts w:asciiTheme="majorBidi" w:hAnsiTheme="majorBidi" w:cstheme="majorBidi"/>
          <w:b w:val="0"/>
          <w:bCs w:val="0"/>
          <w:i/>
          <w:sz w:val="22"/>
          <w:szCs w:val="22"/>
        </w:rPr>
        <w:t>Tempe kedelai</w:t>
      </w:r>
    </w:p>
    <w:p w:rsidR="00155D5C" w:rsidRDefault="00155D5C" w:rsidP="00155D5C">
      <w:pPr>
        <w:pStyle w:val="ListParagraph"/>
        <w:numPr>
          <w:ilvl w:val="0"/>
          <w:numId w:val="63"/>
        </w:numPr>
        <w:spacing w:line="240" w:lineRule="auto"/>
        <w:jc w:val="both"/>
        <w:rPr>
          <w:rFonts w:asciiTheme="majorBidi" w:hAnsiTheme="majorBidi" w:cstheme="majorBidi"/>
          <w:b w:val="0"/>
          <w:bCs w:val="0"/>
          <w:i/>
          <w:sz w:val="22"/>
          <w:szCs w:val="22"/>
        </w:rPr>
      </w:pPr>
      <w:r>
        <w:rPr>
          <w:rFonts w:asciiTheme="majorBidi" w:hAnsiTheme="majorBidi" w:cstheme="majorBidi"/>
          <w:b w:val="0"/>
          <w:bCs w:val="0"/>
          <w:i/>
          <w:sz w:val="22"/>
          <w:szCs w:val="22"/>
        </w:rPr>
        <w:t>Apel tahan busuk</w:t>
      </w:r>
    </w:p>
    <w:p w:rsidR="00155D5C" w:rsidRDefault="00155D5C" w:rsidP="00155D5C">
      <w:pPr>
        <w:pStyle w:val="ListParagraph"/>
        <w:numPr>
          <w:ilvl w:val="0"/>
          <w:numId w:val="63"/>
        </w:numPr>
        <w:spacing w:line="240" w:lineRule="auto"/>
        <w:jc w:val="both"/>
        <w:rPr>
          <w:rFonts w:asciiTheme="majorBidi" w:hAnsiTheme="majorBidi" w:cstheme="majorBidi"/>
          <w:b w:val="0"/>
          <w:bCs w:val="0"/>
          <w:i/>
          <w:sz w:val="22"/>
          <w:szCs w:val="22"/>
        </w:rPr>
      </w:pPr>
      <w:r>
        <w:rPr>
          <w:rFonts w:asciiTheme="majorBidi" w:hAnsiTheme="majorBidi" w:cstheme="majorBidi"/>
          <w:b w:val="0"/>
          <w:bCs w:val="0"/>
          <w:i/>
          <w:sz w:val="22"/>
          <w:szCs w:val="22"/>
        </w:rPr>
        <w:t>Kedelai transgenik</w:t>
      </w:r>
    </w:p>
    <w:p w:rsidR="00155D5C" w:rsidRDefault="00155D5C" w:rsidP="00155D5C">
      <w:pPr>
        <w:pStyle w:val="ListParagraph"/>
        <w:numPr>
          <w:ilvl w:val="0"/>
          <w:numId w:val="63"/>
        </w:numPr>
        <w:spacing w:line="240" w:lineRule="auto"/>
        <w:jc w:val="both"/>
        <w:rPr>
          <w:rFonts w:asciiTheme="majorBidi" w:hAnsiTheme="majorBidi" w:cstheme="majorBidi"/>
          <w:b w:val="0"/>
          <w:bCs w:val="0"/>
          <w:i/>
          <w:sz w:val="22"/>
          <w:szCs w:val="22"/>
        </w:rPr>
      </w:pPr>
      <w:r>
        <w:rPr>
          <w:rFonts w:asciiTheme="majorBidi" w:hAnsiTheme="majorBidi" w:cstheme="majorBidi"/>
          <w:b w:val="0"/>
          <w:bCs w:val="0"/>
          <w:i/>
          <w:sz w:val="22"/>
          <w:szCs w:val="22"/>
        </w:rPr>
        <w:t>Tape ketan hitam</w:t>
      </w:r>
    </w:p>
    <w:p w:rsidR="00155D5C" w:rsidRDefault="00155D5C" w:rsidP="00155D5C">
      <w:pPr>
        <w:pStyle w:val="ListParagraph"/>
        <w:numPr>
          <w:ilvl w:val="0"/>
          <w:numId w:val="63"/>
        </w:numPr>
        <w:spacing w:line="240" w:lineRule="auto"/>
        <w:jc w:val="both"/>
        <w:rPr>
          <w:rFonts w:asciiTheme="majorBidi" w:hAnsiTheme="majorBidi" w:cstheme="majorBidi"/>
          <w:b w:val="0"/>
          <w:bCs w:val="0"/>
          <w:i/>
          <w:sz w:val="22"/>
          <w:szCs w:val="22"/>
        </w:rPr>
      </w:pPr>
      <w:r>
        <w:rPr>
          <w:rFonts w:asciiTheme="majorBidi" w:hAnsiTheme="majorBidi" w:cstheme="majorBidi"/>
          <w:b w:val="0"/>
          <w:bCs w:val="0"/>
          <w:i/>
          <w:sz w:val="22"/>
          <w:szCs w:val="22"/>
        </w:rPr>
        <w:t>Ikan salmon GM strain</w:t>
      </w:r>
    </w:p>
    <w:p w:rsidR="00155D5C" w:rsidRDefault="00155D5C" w:rsidP="00155D5C">
      <w:pPr>
        <w:pStyle w:val="ListParagraph"/>
        <w:spacing w:line="240" w:lineRule="auto"/>
        <w:ind w:left="420"/>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Produk yang termasuk hasil bioteknologi modern </w:t>
      </w:r>
      <w:r w:rsidR="007D1468">
        <w:rPr>
          <w:rFonts w:asciiTheme="majorBidi" w:hAnsiTheme="majorBidi" w:cstheme="majorBidi"/>
          <w:b w:val="0"/>
          <w:bCs w:val="0"/>
          <w:sz w:val="22"/>
          <w:szCs w:val="22"/>
        </w:rPr>
        <w:t>adalah….</w:t>
      </w:r>
    </w:p>
    <w:p w:rsidR="007D1468" w:rsidRDefault="007D1468" w:rsidP="007D1468">
      <w:pPr>
        <w:pStyle w:val="ListParagraph"/>
        <w:numPr>
          <w:ilvl w:val="1"/>
          <w:numId w:val="2"/>
        </w:numPr>
        <w:spacing w:line="240" w:lineRule="auto"/>
        <w:ind w:left="770"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1, 2, dan 4</w:t>
      </w:r>
    </w:p>
    <w:p w:rsidR="007D1468" w:rsidRDefault="007D1468" w:rsidP="007D1468">
      <w:pPr>
        <w:pStyle w:val="ListParagraph"/>
        <w:numPr>
          <w:ilvl w:val="1"/>
          <w:numId w:val="2"/>
        </w:numPr>
        <w:spacing w:line="240" w:lineRule="auto"/>
        <w:ind w:left="770"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2, 3, dan 4</w:t>
      </w:r>
    </w:p>
    <w:p w:rsidR="007D1468" w:rsidRDefault="007D1468" w:rsidP="007D1468">
      <w:pPr>
        <w:pStyle w:val="ListParagraph"/>
        <w:numPr>
          <w:ilvl w:val="1"/>
          <w:numId w:val="2"/>
        </w:numPr>
        <w:spacing w:line="240" w:lineRule="auto"/>
        <w:ind w:left="770"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1, 4, dan 5</w:t>
      </w:r>
    </w:p>
    <w:p w:rsidR="007D1468" w:rsidRPr="001C2E5C" w:rsidRDefault="007D1468" w:rsidP="007D1468">
      <w:pPr>
        <w:pStyle w:val="ListParagraph"/>
        <w:numPr>
          <w:ilvl w:val="1"/>
          <w:numId w:val="2"/>
        </w:numPr>
        <w:spacing w:line="240" w:lineRule="auto"/>
        <w:ind w:left="770" w:hanging="364"/>
        <w:jc w:val="both"/>
        <w:rPr>
          <w:rFonts w:asciiTheme="majorBidi" w:hAnsiTheme="majorBidi" w:cstheme="majorBidi"/>
          <w:b w:val="0"/>
          <w:bCs w:val="0"/>
          <w:color w:val="FF0000"/>
          <w:sz w:val="22"/>
          <w:szCs w:val="22"/>
        </w:rPr>
      </w:pPr>
      <w:r w:rsidRPr="001C2E5C">
        <w:rPr>
          <w:rFonts w:asciiTheme="majorBidi" w:hAnsiTheme="majorBidi" w:cstheme="majorBidi"/>
          <w:b w:val="0"/>
          <w:bCs w:val="0"/>
          <w:color w:val="FF0000"/>
          <w:sz w:val="22"/>
          <w:szCs w:val="22"/>
        </w:rPr>
        <w:t>2, 3, dan 5</w:t>
      </w:r>
    </w:p>
    <w:p w:rsidR="007D1468" w:rsidRPr="00155D5C" w:rsidRDefault="007D1468" w:rsidP="007D1468">
      <w:pPr>
        <w:pStyle w:val="ListParagraph"/>
        <w:spacing w:line="240" w:lineRule="auto"/>
        <w:ind w:left="770"/>
        <w:jc w:val="both"/>
        <w:rPr>
          <w:rFonts w:asciiTheme="majorBidi" w:hAnsiTheme="majorBidi" w:cstheme="majorBidi"/>
          <w:b w:val="0"/>
          <w:bCs w:val="0"/>
          <w:sz w:val="22"/>
          <w:szCs w:val="22"/>
        </w:rPr>
      </w:pPr>
    </w:p>
    <w:p w:rsidR="000B42EF" w:rsidRPr="00A12297" w:rsidRDefault="000B42EF" w:rsidP="000916FE">
      <w:pPr>
        <w:pStyle w:val="ListParagraph"/>
        <w:numPr>
          <w:ilvl w:val="0"/>
          <w:numId w:val="2"/>
        </w:numPr>
        <w:spacing w:line="240" w:lineRule="auto"/>
        <w:ind w:left="406" w:hanging="406"/>
        <w:jc w:val="both"/>
        <w:rPr>
          <w:rFonts w:asciiTheme="majorBidi" w:hAnsiTheme="majorBidi" w:cstheme="majorBidi"/>
          <w:b w:val="0"/>
          <w:bCs w:val="0"/>
          <w:sz w:val="22"/>
          <w:szCs w:val="22"/>
        </w:rPr>
      </w:pPr>
      <w:r w:rsidRPr="00A12297">
        <w:rPr>
          <w:rFonts w:asciiTheme="majorBidi" w:hAnsiTheme="majorBidi" w:cstheme="majorBidi"/>
          <w:b w:val="0"/>
          <w:bCs w:val="0"/>
          <w:sz w:val="22"/>
          <w:szCs w:val="22"/>
        </w:rPr>
        <w:t>Jenis-jenis mikroorganisme sebagai berikut.</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Penicillium cememberti</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Streptococcus thermophillus</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Lactobacillus bulgaricus</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Aspergillus soyae</w:t>
      </w:r>
    </w:p>
    <w:p w:rsidR="000B42EF" w:rsidRPr="000B42EF" w:rsidRDefault="006020CD" w:rsidP="00A12297">
      <w:pPr>
        <w:spacing w:line="240" w:lineRule="auto"/>
        <w:ind w:left="317"/>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r w:rsidR="000B42EF" w:rsidRPr="000B42EF">
        <w:rPr>
          <w:rFonts w:asciiTheme="majorBidi" w:hAnsiTheme="majorBidi" w:cstheme="majorBidi"/>
          <w:b w:val="0"/>
          <w:bCs w:val="0"/>
          <w:sz w:val="22"/>
          <w:szCs w:val="22"/>
        </w:rPr>
        <w:t>Mikroorgaanisme yang berperan dalam pembuatan yoghurt meliputi nomor ….</w:t>
      </w:r>
    </w:p>
    <w:p w:rsidR="000B42EF" w:rsidRPr="000B42EF" w:rsidRDefault="000B42EF" w:rsidP="00375B05">
      <w:pPr>
        <w:pStyle w:val="ListParagraph"/>
        <w:numPr>
          <w:ilvl w:val="0"/>
          <w:numId w:val="46"/>
        </w:numPr>
        <w:spacing w:line="240" w:lineRule="auto"/>
        <w:contextualSpacing/>
        <w:rPr>
          <w:rFonts w:asciiTheme="majorBidi" w:hAnsiTheme="majorBidi" w:cstheme="majorBidi"/>
          <w:b w:val="0"/>
          <w:bCs w:val="0"/>
          <w:i/>
          <w:iCs/>
          <w:sz w:val="22"/>
          <w:szCs w:val="22"/>
        </w:rPr>
      </w:pPr>
      <w:r w:rsidRPr="000B42EF">
        <w:rPr>
          <w:rFonts w:asciiTheme="majorBidi" w:hAnsiTheme="majorBidi" w:cstheme="majorBidi"/>
          <w:b w:val="0"/>
          <w:bCs w:val="0"/>
          <w:sz w:val="22"/>
          <w:szCs w:val="22"/>
        </w:rPr>
        <w:t>1) dan 3)</w:t>
      </w:r>
    </w:p>
    <w:p w:rsidR="000B42EF" w:rsidRPr="00F66F47" w:rsidRDefault="00B24BB7" w:rsidP="00375B05">
      <w:pPr>
        <w:pStyle w:val="ListParagraph"/>
        <w:numPr>
          <w:ilvl w:val="0"/>
          <w:numId w:val="46"/>
        </w:numPr>
        <w:spacing w:line="240" w:lineRule="auto"/>
        <w:contextualSpacing/>
        <w:rPr>
          <w:rFonts w:asciiTheme="majorBidi" w:hAnsiTheme="majorBidi" w:cstheme="majorBidi"/>
          <w:b w:val="0"/>
          <w:bCs w:val="0"/>
          <w:i/>
          <w:iCs/>
          <w:color w:val="FF0000"/>
          <w:sz w:val="22"/>
          <w:szCs w:val="22"/>
        </w:rPr>
      </w:pPr>
      <w:r w:rsidRPr="00F66F47">
        <w:rPr>
          <w:rFonts w:asciiTheme="majorBidi" w:hAnsiTheme="majorBidi" w:cstheme="majorBidi"/>
          <w:b w:val="0"/>
          <w:bCs w:val="0"/>
          <w:color w:val="FF0000"/>
          <w:sz w:val="22"/>
          <w:szCs w:val="22"/>
        </w:rPr>
        <w:t>2) dan 3</w:t>
      </w:r>
      <w:r w:rsidR="000B42EF" w:rsidRPr="00F66F47">
        <w:rPr>
          <w:rFonts w:asciiTheme="majorBidi" w:hAnsiTheme="majorBidi" w:cstheme="majorBidi"/>
          <w:b w:val="0"/>
          <w:bCs w:val="0"/>
          <w:color w:val="FF0000"/>
          <w:sz w:val="22"/>
          <w:szCs w:val="22"/>
        </w:rPr>
        <w:t>)</w:t>
      </w:r>
    </w:p>
    <w:p w:rsidR="00A12297" w:rsidRPr="00A12297" w:rsidRDefault="00B24BB7" w:rsidP="00375B05">
      <w:pPr>
        <w:pStyle w:val="ListParagraph"/>
        <w:numPr>
          <w:ilvl w:val="0"/>
          <w:numId w:val="46"/>
        </w:numPr>
        <w:spacing w:line="240" w:lineRule="auto"/>
        <w:contextualSpacing/>
        <w:rPr>
          <w:rFonts w:asciiTheme="majorBidi" w:hAnsiTheme="majorBidi" w:cstheme="majorBidi"/>
          <w:b w:val="0"/>
          <w:bCs w:val="0"/>
          <w:i/>
          <w:iCs/>
          <w:sz w:val="22"/>
          <w:szCs w:val="22"/>
        </w:rPr>
      </w:pPr>
      <w:r>
        <w:rPr>
          <w:rFonts w:asciiTheme="majorBidi" w:hAnsiTheme="majorBidi" w:cstheme="majorBidi"/>
          <w:b w:val="0"/>
          <w:bCs w:val="0"/>
          <w:sz w:val="22"/>
          <w:szCs w:val="22"/>
        </w:rPr>
        <w:t>1) dan 4</w:t>
      </w:r>
      <w:r w:rsidR="000B42EF" w:rsidRPr="000B42EF">
        <w:rPr>
          <w:rFonts w:asciiTheme="majorBidi" w:hAnsiTheme="majorBidi" w:cstheme="majorBidi"/>
          <w:b w:val="0"/>
          <w:bCs w:val="0"/>
          <w:sz w:val="22"/>
          <w:szCs w:val="22"/>
        </w:rPr>
        <w:t>)</w:t>
      </w:r>
    </w:p>
    <w:p w:rsidR="000B42EF" w:rsidRPr="00956608" w:rsidRDefault="000B42EF" w:rsidP="00375B05">
      <w:pPr>
        <w:pStyle w:val="ListParagraph"/>
        <w:numPr>
          <w:ilvl w:val="0"/>
          <w:numId w:val="46"/>
        </w:numPr>
        <w:spacing w:line="240" w:lineRule="auto"/>
        <w:contextualSpacing/>
        <w:rPr>
          <w:rFonts w:asciiTheme="majorBidi" w:hAnsiTheme="majorBidi" w:cstheme="majorBidi"/>
          <w:b w:val="0"/>
          <w:bCs w:val="0"/>
          <w:i/>
          <w:iCs/>
          <w:sz w:val="22"/>
          <w:szCs w:val="22"/>
        </w:rPr>
      </w:pPr>
      <w:r w:rsidRPr="00A12297">
        <w:rPr>
          <w:rFonts w:asciiTheme="majorBidi" w:hAnsiTheme="majorBidi" w:cstheme="majorBidi"/>
          <w:b w:val="0"/>
          <w:bCs w:val="0"/>
          <w:sz w:val="22"/>
          <w:szCs w:val="22"/>
        </w:rPr>
        <w:t>3) dan 4)</w:t>
      </w:r>
    </w:p>
    <w:p w:rsidR="00956608" w:rsidRDefault="00956608" w:rsidP="00956608">
      <w:pPr>
        <w:pStyle w:val="ListParagraph"/>
        <w:spacing w:line="240" w:lineRule="auto"/>
        <w:ind w:left="765"/>
        <w:contextualSpacing/>
        <w:rPr>
          <w:rFonts w:asciiTheme="majorBidi" w:hAnsiTheme="majorBidi" w:cstheme="majorBidi"/>
          <w:b w:val="0"/>
          <w:bCs w:val="0"/>
          <w:i/>
          <w:iCs/>
          <w:sz w:val="22"/>
          <w:szCs w:val="22"/>
        </w:rPr>
      </w:pPr>
    </w:p>
    <w:p w:rsidR="008A5855" w:rsidRPr="006020CD" w:rsidRDefault="008A5855" w:rsidP="00956608">
      <w:pPr>
        <w:pStyle w:val="ListParagraph"/>
        <w:spacing w:line="240" w:lineRule="auto"/>
        <w:ind w:left="765"/>
        <w:contextualSpacing/>
        <w:rPr>
          <w:rFonts w:asciiTheme="majorBidi" w:hAnsiTheme="majorBidi" w:cstheme="majorBidi"/>
          <w:b w:val="0"/>
          <w:bCs w:val="0"/>
          <w:i/>
          <w:iCs/>
          <w:sz w:val="22"/>
          <w:szCs w:val="22"/>
        </w:rPr>
      </w:pPr>
    </w:p>
    <w:p w:rsidR="00065328" w:rsidRPr="00065328" w:rsidRDefault="001C2E5C" w:rsidP="000916FE">
      <w:pPr>
        <w:pStyle w:val="ListParagraph"/>
        <w:numPr>
          <w:ilvl w:val="0"/>
          <w:numId w:val="2"/>
        </w:numPr>
        <w:spacing w:line="240" w:lineRule="auto"/>
        <w:ind w:left="434" w:hanging="434"/>
        <w:contextualSpacing/>
        <w:rPr>
          <w:rFonts w:asciiTheme="majorBidi" w:hAnsiTheme="majorBidi" w:cstheme="majorBidi"/>
          <w:b w:val="0"/>
          <w:bCs w:val="0"/>
          <w:sz w:val="22"/>
          <w:szCs w:val="22"/>
        </w:rPr>
      </w:pPr>
      <w:r>
        <w:rPr>
          <w:rFonts w:asciiTheme="majorBidi" w:hAnsiTheme="majorBidi" w:cstheme="majorBidi"/>
          <w:b w:val="0"/>
          <w:bCs w:val="0"/>
          <w:iCs/>
          <w:sz w:val="22"/>
          <w:szCs w:val="22"/>
        </w:rPr>
        <w:t xml:space="preserve">Bakteri </w:t>
      </w:r>
      <w:r>
        <w:rPr>
          <w:rFonts w:asciiTheme="majorBidi" w:hAnsiTheme="majorBidi" w:cstheme="majorBidi"/>
          <w:b w:val="0"/>
          <w:bCs w:val="0"/>
          <w:i/>
          <w:iCs/>
          <w:sz w:val="22"/>
          <w:szCs w:val="22"/>
        </w:rPr>
        <w:t xml:space="preserve">Eschericia coli </w:t>
      </w:r>
      <w:r>
        <w:rPr>
          <w:rFonts w:asciiTheme="majorBidi" w:hAnsiTheme="majorBidi" w:cstheme="majorBidi"/>
          <w:b w:val="0"/>
          <w:bCs w:val="0"/>
          <w:iCs/>
          <w:sz w:val="22"/>
          <w:szCs w:val="22"/>
        </w:rPr>
        <w:t>transgenik yang telah dikloning dengan gen insulin dapat menghasilkan hormon insulin dalam jumlah yang banyak dan kualitas yang baik. Manfaat hasil dari produk bioteknologi ini adalah untuk….</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Pengobatan darah tinggi</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Pemisahan logam dan polutan</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Mendapatkan anti bodi</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Pengobatan kencing manis</w:t>
      </w:r>
    </w:p>
    <w:p w:rsidR="00956608" w:rsidRPr="001C2E5C" w:rsidRDefault="00956608" w:rsidP="001C2E5C">
      <w:pPr>
        <w:spacing w:line="240" w:lineRule="auto"/>
        <w:ind w:left="0"/>
        <w:contextualSpacing/>
        <w:rPr>
          <w:rFonts w:asciiTheme="majorBidi" w:hAnsiTheme="majorBidi" w:cstheme="majorBidi"/>
          <w:b w:val="0"/>
          <w:bCs w:val="0"/>
          <w:sz w:val="22"/>
          <w:szCs w:val="22"/>
        </w:rPr>
      </w:pPr>
    </w:p>
    <w:p w:rsidR="001C2E5C" w:rsidRDefault="001C2E5C" w:rsidP="000916FE">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Dampak negatif yang dapat disebabkan oleh penerapan bioteknologi modern pada pembuatan tanaman buah transgenik adalah…. </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Pencemaran air</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Dominasi Negara kaya</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Bahaya kesehatan</w:t>
      </w:r>
    </w:p>
    <w:p w:rsidR="001C2E5C" w:rsidRPr="00C87F94"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color w:val="FF0000"/>
          <w:sz w:val="22"/>
          <w:szCs w:val="22"/>
        </w:rPr>
      </w:pPr>
      <w:r w:rsidRPr="00C87F94">
        <w:rPr>
          <w:rFonts w:asciiTheme="majorBidi" w:hAnsiTheme="majorBidi" w:cstheme="majorBidi"/>
          <w:b w:val="0"/>
          <w:bCs w:val="0"/>
          <w:color w:val="FF0000"/>
          <w:sz w:val="22"/>
          <w:szCs w:val="22"/>
        </w:rPr>
        <w:t>Resistensi hama</w:t>
      </w:r>
    </w:p>
    <w:p w:rsidR="001C2E5C" w:rsidRDefault="001C2E5C" w:rsidP="001C2E5C">
      <w:pPr>
        <w:pStyle w:val="ListParagraph"/>
        <w:spacing w:line="240" w:lineRule="auto"/>
        <w:ind w:left="709"/>
        <w:contextualSpacing/>
        <w:jc w:val="both"/>
        <w:rPr>
          <w:rFonts w:asciiTheme="majorBidi" w:hAnsiTheme="majorBidi" w:cstheme="majorBidi"/>
          <w:b w:val="0"/>
          <w:bCs w:val="0"/>
          <w:sz w:val="22"/>
          <w:szCs w:val="22"/>
        </w:rPr>
      </w:pPr>
    </w:p>
    <w:p w:rsidR="00C87F94" w:rsidRDefault="00C87F94" w:rsidP="000916FE">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i/>
          <w:sz w:val="22"/>
          <w:szCs w:val="22"/>
        </w:rPr>
        <w:t xml:space="preserve">Streptomyces griceus </w:t>
      </w:r>
      <w:r>
        <w:rPr>
          <w:rFonts w:asciiTheme="majorBidi" w:hAnsiTheme="majorBidi" w:cstheme="majorBidi"/>
          <w:b w:val="0"/>
          <w:bCs w:val="0"/>
          <w:sz w:val="22"/>
          <w:szCs w:val="22"/>
        </w:rPr>
        <w:t>dalam bioteknologi dapat menghasilkan zat yang dimanfaatkan di bidang kesehatan. Zat tersebut adalah….</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Insulin, digunakan untuk mengontrol gula darah</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Antibodi monoklonal, digunakan untuk membunuh sel kanker</w:t>
      </w:r>
    </w:p>
    <w:p w:rsidR="00C87F94" w:rsidRP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color w:val="FF0000"/>
          <w:sz w:val="22"/>
          <w:szCs w:val="22"/>
        </w:rPr>
      </w:pPr>
      <w:r w:rsidRPr="00C87F94">
        <w:rPr>
          <w:rFonts w:asciiTheme="majorBidi" w:hAnsiTheme="majorBidi" w:cstheme="majorBidi"/>
          <w:b w:val="0"/>
          <w:bCs w:val="0"/>
          <w:color w:val="FF0000"/>
          <w:sz w:val="22"/>
          <w:szCs w:val="22"/>
        </w:rPr>
        <w:t>Antibiotik, digunakan untuk melawan infeksi bakteri</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Interferon, digunakan untuk melawan infeksi virus</w:t>
      </w:r>
    </w:p>
    <w:p w:rsidR="00C87F94" w:rsidRPr="00C87F94" w:rsidRDefault="00C87F94" w:rsidP="00C87F94">
      <w:pPr>
        <w:pStyle w:val="ListParagraph"/>
        <w:spacing w:line="240" w:lineRule="auto"/>
        <w:ind w:left="74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C87F94" w:rsidRPr="00C87F94" w:rsidRDefault="00C87F94" w:rsidP="00C87F94">
      <w:pPr>
        <w:pStyle w:val="ListParagraph"/>
        <w:numPr>
          <w:ilvl w:val="0"/>
          <w:numId w:val="2"/>
        </w:numPr>
        <w:spacing w:line="240" w:lineRule="auto"/>
        <w:ind w:left="420" w:hanging="420"/>
        <w:contextualSpacing/>
        <w:jc w:val="both"/>
        <w:rPr>
          <w:rFonts w:ascii="Times New Roman" w:hAnsi="Times New Roman" w:cs="Times New Roman"/>
          <w:b w:val="0"/>
          <w:bCs w:val="0"/>
          <w:sz w:val="22"/>
          <w:szCs w:val="22"/>
        </w:rPr>
      </w:pPr>
      <w:r w:rsidRPr="00C87F94">
        <w:rPr>
          <w:rFonts w:ascii="Times New Roman" w:hAnsi="Times New Roman" w:cs="Times New Roman"/>
          <w:b w:val="0"/>
          <w:sz w:val="22"/>
          <w:szCs w:val="22"/>
        </w:rPr>
        <w:t>Setelah ditemukan tanaman transgenik yang bersifat unggul, sebagian besar orang berkeinginan membudidayakan tanaman yang seragam dalam jumlah melimpah. Dampak negatif terhadap lingkungan jika hal ini terjadi adalah….</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Terjadinya kesenjangan dan kecemburuan dalam masyarakat karena produk-produk dari petani tradisional mulai tersisih</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Mengancam kelestarian makhluk hidup</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color w:val="FF0000"/>
          <w:sz w:val="22"/>
          <w:szCs w:val="22"/>
        </w:rPr>
        <w:t>Dapat menimbulkan ketidakseimbangan ekosistem</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Perubahan yang sangat cepat menimbulkan kerusakan tanaman</w:t>
      </w:r>
    </w:p>
    <w:p w:rsidR="00C87F94" w:rsidRPr="00C87F94" w:rsidRDefault="00C87F94" w:rsidP="00C87F94">
      <w:pPr>
        <w:pStyle w:val="ListParagraph"/>
        <w:shd w:val="clear" w:color="auto" w:fill="FFFFFF" w:themeFill="background1"/>
        <w:spacing w:line="240" w:lineRule="auto"/>
        <w:ind w:left="742"/>
        <w:contextualSpacing/>
        <w:rPr>
          <w:rFonts w:ascii="Times New Roman" w:hAnsi="Times New Roman" w:cs="Times New Roman"/>
          <w:b w:val="0"/>
          <w:sz w:val="22"/>
        </w:rPr>
      </w:pPr>
    </w:p>
    <w:p w:rsidR="00CA15D9" w:rsidRPr="00CA15D9" w:rsidRDefault="00CA15D9" w:rsidP="000916FE">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sidRPr="00CA15D9">
        <w:rPr>
          <w:rFonts w:asciiTheme="majorBidi" w:hAnsiTheme="majorBidi" w:cstheme="majorBidi"/>
          <w:b w:val="0"/>
          <w:bCs w:val="0"/>
          <w:sz w:val="22"/>
          <w:szCs w:val="22"/>
        </w:rPr>
        <w:t xml:space="preserve">Kekhawatiran para ahli terhadap penggunaan tanaman transgenik yang mengandung gen bakteri </w:t>
      </w:r>
      <w:proofErr w:type="gramStart"/>
      <w:r w:rsidRPr="00CA15D9">
        <w:rPr>
          <w:rFonts w:asciiTheme="majorBidi" w:hAnsiTheme="majorBidi" w:cstheme="majorBidi"/>
          <w:b w:val="0"/>
          <w:bCs w:val="0"/>
          <w:sz w:val="22"/>
          <w:szCs w:val="22"/>
        </w:rPr>
        <w:t>Bt</w:t>
      </w:r>
      <w:proofErr w:type="gramEnd"/>
      <w:r w:rsidRPr="00CA15D9">
        <w:rPr>
          <w:rFonts w:asciiTheme="majorBidi" w:hAnsiTheme="majorBidi" w:cstheme="majorBidi"/>
          <w:b w:val="0"/>
          <w:bCs w:val="0"/>
          <w:sz w:val="22"/>
          <w:szCs w:val="22"/>
        </w:rPr>
        <w:t xml:space="preserve"> (</w:t>
      </w:r>
      <w:r w:rsidRPr="00CA15D9">
        <w:rPr>
          <w:rFonts w:asciiTheme="majorBidi" w:hAnsiTheme="majorBidi" w:cstheme="majorBidi"/>
          <w:b w:val="0"/>
          <w:bCs w:val="0"/>
          <w:i/>
          <w:iCs/>
          <w:sz w:val="22"/>
          <w:szCs w:val="22"/>
        </w:rPr>
        <w:t>Bacillus thuringiensis)</w:t>
      </w:r>
      <w:r w:rsidRPr="00CA15D9">
        <w:rPr>
          <w:rFonts w:asciiTheme="majorBidi" w:hAnsiTheme="majorBidi" w:cstheme="majorBidi"/>
          <w:b w:val="0"/>
          <w:bCs w:val="0"/>
          <w:sz w:val="22"/>
          <w:szCs w:val="22"/>
        </w:rPr>
        <w:t xml:space="preserve"> dapat terjadi. Penggunaan tanaman transgenik dapat menyebabkan kerusakan lingkungan karena.....</w:t>
      </w:r>
    </w:p>
    <w:p w:rsidR="00CA15D9" w:rsidRDefault="00CA15D9" w:rsidP="00375B05">
      <w:pPr>
        <w:pStyle w:val="ListParagraph"/>
        <w:numPr>
          <w:ilvl w:val="0"/>
          <w:numId w:val="49"/>
        </w:numPr>
        <w:spacing w:line="240" w:lineRule="auto"/>
        <w:ind w:left="742" w:hanging="336"/>
        <w:contextualSpacing/>
        <w:rPr>
          <w:rFonts w:asciiTheme="majorBidi" w:hAnsiTheme="majorBidi" w:cstheme="majorBidi"/>
          <w:b w:val="0"/>
          <w:bCs w:val="0"/>
          <w:sz w:val="22"/>
          <w:szCs w:val="22"/>
        </w:rPr>
      </w:pPr>
      <w:r>
        <w:rPr>
          <w:rFonts w:asciiTheme="majorBidi" w:hAnsiTheme="majorBidi" w:cstheme="majorBidi"/>
          <w:b w:val="0"/>
          <w:bCs w:val="0"/>
          <w:sz w:val="22"/>
          <w:szCs w:val="22"/>
        </w:rPr>
        <w:t>T</w:t>
      </w:r>
      <w:r w:rsidRPr="00CA15D9">
        <w:rPr>
          <w:rFonts w:asciiTheme="majorBidi" w:hAnsiTheme="majorBidi" w:cstheme="majorBidi"/>
          <w:b w:val="0"/>
          <w:bCs w:val="0"/>
          <w:sz w:val="22"/>
          <w:szCs w:val="22"/>
        </w:rPr>
        <w:t>anaman budidaya tidak dapat  berfotosintesis</w:t>
      </w:r>
    </w:p>
    <w:p w:rsidR="00CA15D9" w:rsidRDefault="00CA15D9" w:rsidP="00375B05">
      <w:pPr>
        <w:pStyle w:val="ListParagraph"/>
        <w:numPr>
          <w:ilvl w:val="0"/>
          <w:numId w:val="49"/>
        </w:numPr>
        <w:spacing w:line="240" w:lineRule="auto"/>
        <w:ind w:left="742" w:hanging="336"/>
        <w:contextualSpacing/>
        <w:rPr>
          <w:rFonts w:asciiTheme="majorBidi" w:hAnsiTheme="majorBidi" w:cstheme="majorBidi"/>
          <w:b w:val="0"/>
          <w:bCs w:val="0"/>
          <w:sz w:val="22"/>
          <w:szCs w:val="22"/>
        </w:rPr>
      </w:pPr>
      <w:r>
        <w:rPr>
          <w:rFonts w:asciiTheme="majorBidi" w:hAnsiTheme="majorBidi" w:cstheme="majorBidi"/>
          <w:b w:val="0"/>
          <w:bCs w:val="0"/>
          <w:sz w:val="22"/>
          <w:szCs w:val="22"/>
        </w:rPr>
        <w:t>T</w:t>
      </w:r>
      <w:r w:rsidRPr="00CA15D9">
        <w:rPr>
          <w:rFonts w:asciiTheme="majorBidi" w:hAnsiTheme="majorBidi" w:cstheme="majorBidi"/>
          <w:b w:val="0"/>
          <w:bCs w:val="0"/>
          <w:sz w:val="22"/>
          <w:szCs w:val="22"/>
        </w:rPr>
        <w:t>imbulnya reaksi alergi terhadap para petani</w:t>
      </w:r>
    </w:p>
    <w:p w:rsidR="00624BB6" w:rsidRPr="00624BB6" w:rsidRDefault="00624BB6" w:rsidP="00624BB6">
      <w:pPr>
        <w:pStyle w:val="ListParagraph"/>
        <w:numPr>
          <w:ilvl w:val="0"/>
          <w:numId w:val="49"/>
        </w:numPr>
        <w:spacing w:line="240" w:lineRule="auto"/>
        <w:ind w:left="742" w:hanging="336"/>
        <w:contextualSpacing/>
        <w:rPr>
          <w:rFonts w:asciiTheme="majorBidi" w:hAnsiTheme="majorBidi" w:cstheme="majorBidi"/>
          <w:b w:val="0"/>
          <w:bCs w:val="0"/>
          <w:sz w:val="22"/>
          <w:szCs w:val="22"/>
        </w:rPr>
      </w:pPr>
      <w:r>
        <w:rPr>
          <w:rFonts w:asciiTheme="majorBidi" w:hAnsiTheme="majorBidi" w:cstheme="majorBidi"/>
          <w:b w:val="0"/>
          <w:bCs w:val="0"/>
          <w:sz w:val="22"/>
          <w:szCs w:val="22"/>
        </w:rPr>
        <w:t>T</w:t>
      </w:r>
      <w:r w:rsidRPr="00CA15D9">
        <w:rPr>
          <w:rFonts w:asciiTheme="majorBidi" w:hAnsiTheme="majorBidi" w:cstheme="majorBidi"/>
          <w:b w:val="0"/>
          <w:bCs w:val="0"/>
          <w:sz w:val="22"/>
          <w:szCs w:val="22"/>
        </w:rPr>
        <w:t>anah tidak dapat  menyimpan cadangan air</w:t>
      </w:r>
    </w:p>
    <w:p w:rsidR="00624BB6" w:rsidRPr="00624BB6" w:rsidRDefault="00CA15D9" w:rsidP="00375B05">
      <w:pPr>
        <w:pStyle w:val="ListParagraph"/>
        <w:numPr>
          <w:ilvl w:val="0"/>
          <w:numId w:val="49"/>
        </w:numPr>
        <w:spacing w:line="240" w:lineRule="auto"/>
        <w:ind w:left="742" w:hanging="336"/>
        <w:contextualSpacing/>
        <w:rPr>
          <w:rFonts w:asciiTheme="majorBidi" w:hAnsiTheme="majorBidi" w:cstheme="majorBidi"/>
          <w:b w:val="0"/>
          <w:bCs w:val="0"/>
          <w:color w:val="FF0000"/>
          <w:sz w:val="22"/>
          <w:szCs w:val="22"/>
        </w:rPr>
      </w:pPr>
      <w:r w:rsidRPr="00624BB6">
        <w:rPr>
          <w:rFonts w:asciiTheme="majorBidi" w:hAnsiTheme="majorBidi" w:cstheme="majorBidi"/>
          <w:b w:val="0"/>
          <w:bCs w:val="0"/>
          <w:color w:val="FF0000"/>
          <w:sz w:val="22"/>
          <w:szCs w:val="22"/>
        </w:rPr>
        <w:t>Musnahnya serangga yang bukan target</w:t>
      </w:r>
    </w:p>
    <w:p w:rsidR="00624BB6" w:rsidRDefault="00624BB6" w:rsidP="00624BB6"/>
    <w:p w:rsidR="00624BB6" w:rsidRDefault="00624BB6" w:rsidP="00624BB6">
      <w:r>
        <w:rPr>
          <w:noProof/>
          <w:lang w:val="id-ID" w:eastAsia="id-ID"/>
        </w:rPr>
        <w:drawing>
          <wp:anchor distT="0" distB="0" distL="114300" distR="114300" simplePos="0" relativeHeight="251693056" behindDoc="0" locked="0" layoutInCell="1" allowOverlap="1">
            <wp:simplePos x="0" y="0"/>
            <wp:positionH relativeFrom="margin">
              <wp:align>center</wp:align>
            </wp:positionH>
            <wp:positionV relativeFrom="paragraph">
              <wp:posOffset>331470</wp:posOffset>
            </wp:positionV>
            <wp:extent cx="1838325" cy="1171575"/>
            <wp:effectExtent l="19050" t="0" r="9525" b="0"/>
            <wp:wrapNone/>
            <wp:docPr id="14" name="Picture 1" descr="D:\ANIMASI PENDIDIKAN\good luck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MASI PENDIDIKAN\good luck 1.gif"/>
                    <pic:cNvPicPr>
                      <a:picLocks noChangeAspect="1" noChangeArrowheads="1" noCrop="1"/>
                    </pic:cNvPicPr>
                  </pic:nvPicPr>
                  <pic:blipFill>
                    <a:blip r:embed="rId21"/>
                    <a:srcRect/>
                    <a:stretch>
                      <a:fillRect/>
                    </a:stretch>
                  </pic:blipFill>
                  <pic:spPr bwMode="auto">
                    <a:xfrm>
                      <a:off x="0" y="0"/>
                      <a:ext cx="1838325" cy="1171575"/>
                    </a:xfrm>
                    <a:prstGeom prst="rect">
                      <a:avLst/>
                    </a:prstGeom>
                    <a:noFill/>
                    <a:ln w="9525">
                      <a:noFill/>
                      <a:miter lim="800000"/>
                      <a:headEnd/>
                      <a:tailEnd/>
                    </a:ln>
                  </pic:spPr>
                </pic:pic>
              </a:graphicData>
            </a:graphic>
          </wp:anchor>
        </w:drawing>
      </w:r>
    </w:p>
    <w:p w:rsidR="00CA15D9" w:rsidRPr="00624BB6" w:rsidRDefault="00624BB6" w:rsidP="00624BB6">
      <w:pPr>
        <w:tabs>
          <w:tab w:val="left" w:pos="4200"/>
        </w:tabs>
      </w:pPr>
      <w:r>
        <w:tab/>
      </w:r>
    </w:p>
    <w:sectPr w:rsidR="00CA15D9" w:rsidRPr="00624BB6" w:rsidSect="00515694">
      <w:headerReference w:type="default" r:id="rId22"/>
      <w:footerReference w:type="default" r:id="rId23"/>
      <w:pgSz w:w="12242" w:h="15842" w:code="1"/>
      <w:pgMar w:top="1701" w:right="1134" w:bottom="1134" w:left="1134" w:header="992" w:footer="709" w:gutter="0"/>
      <w:pgBorders>
        <w:top w:val="rings" w:sz="12" w:space="0" w:color="auto"/>
        <w:left w:val="rings" w:sz="12" w:space="0" w:color="auto"/>
        <w:bottom w:val="rings" w:sz="12" w:space="0" w:color="auto"/>
        <w:right w:val="rings" w:sz="12" w:space="0" w:color="auto"/>
      </w:pgBorders>
      <w:pgNumType w:start="150"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0C3" w:rsidRDefault="007A50C3" w:rsidP="00085ED8">
      <w:pPr>
        <w:spacing w:line="240" w:lineRule="auto"/>
      </w:pPr>
      <w:r>
        <w:separator/>
      </w:r>
    </w:p>
  </w:endnote>
  <w:endnote w:type="continuationSeparator" w:id="0">
    <w:p w:rsidR="007A50C3" w:rsidRDefault="007A50C3" w:rsidP="00085E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40007843" w:usb2="00000001" w:usb3="00000000" w:csb0="000001FF" w:csb1="00000000"/>
  </w:font>
  <w:font w:name="Tahoma">
    <w:panose1 w:val="020B0604030504040204"/>
    <w:charset w:val="00"/>
    <w:family w:val="swiss"/>
    <w:pitch w:val="variable"/>
    <w:sig w:usb0="20002A87" w:usb1="80000000" w:usb2="00000008" w:usb3="00000000" w:csb0="000001FF" w:csb1="00000000"/>
  </w:font>
  <w:font w:name="Lucida Handwriting">
    <w:panose1 w:val="03010101010101010101"/>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3C" w:rsidRDefault="009C2E3C">
    <w:pPr>
      <w:pStyle w:val="Footer"/>
    </w:pPr>
    <w:r>
      <w:rPr>
        <w:noProof/>
        <w:lang w:val="id-ID" w:eastAsia="id-ID"/>
      </w:rPr>
      <w:drawing>
        <wp:anchor distT="0" distB="0" distL="114300" distR="114300" simplePos="0" relativeHeight="251659264" behindDoc="0" locked="0" layoutInCell="1" allowOverlap="1" wp14:anchorId="526FFDBF" wp14:editId="2D666CB8">
          <wp:simplePos x="0" y="0"/>
          <wp:positionH relativeFrom="column">
            <wp:posOffset>5480685</wp:posOffset>
          </wp:positionH>
          <wp:positionV relativeFrom="paragraph">
            <wp:posOffset>-95250</wp:posOffset>
          </wp:positionV>
          <wp:extent cx="628650" cy="628650"/>
          <wp:effectExtent l="19050" t="0" r="0" b="0"/>
          <wp:wrapNone/>
          <wp:docPr id="5" name="Picture 2" descr="D:\ANIMASI PENDIDIKAN\good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IMASI PENDIDIKAN\good 4.gif"/>
                  <pic:cNvPicPr>
                    <a:picLocks noChangeAspect="1" noChangeArrowheads="1" noCrop="1"/>
                  </pic:cNvPicPr>
                </pic:nvPicPr>
                <pic:blipFill>
                  <a:blip r:embed="rId1"/>
                  <a:srcRect/>
                  <a:stretch>
                    <a:fillRect/>
                  </a:stretch>
                </pic:blipFill>
                <pic:spPr bwMode="auto">
                  <a:xfrm>
                    <a:off x="0" y="0"/>
                    <a:ext cx="628650" cy="628650"/>
                  </a:xfrm>
                  <a:prstGeom prst="rect">
                    <a:avLst/>
                  </a:prstGeom>
                  <a:noFill/>
                  <a:ln w="9525">
                    <a:noFill/>
                    <a:miter lim="800000"/>
                    <a:headEnd/>
                    <a:tailEnd/>
                  </a:ln>
                </pic:spPr>
              </pic:pic>
            </a:graphicData>
          </a:graphic>
        </wp:anchor>
      </w:drawing>
    </w:r>
  </w:p>
  <w:p w:rsidR="009C2E3C" w:rsidRDefault="009C2E3C">
    <w:pPr>
      <w:pStyle w:val="Footer"/>
    </w:pPr>
  </w:p>
  <w:p w:rsidR="009C2E3C" w:rsidRDefault="009C2E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0C3" w:rsidRDefault="007A50C3" w:rsidP="00085ED8">
      <w:pPr>
        <w:spacing w:line="240" w:lineRule="auto"/>
      </w:pPr>
      <w:r>
        <w:separator/>
      </w:r>
    </w:p>
  </w:footnote>
  <w:footnote w:type="continuationSeparator" w:id="0">
    <w:p w:rsidR="007A50C3" w:rsidRDefault="007A50C3" w:rsidP="00085ED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3C" w:rsidRDefault="009C2E3C">
    <w:pPr>
      <w:pStyle w:val="Header"/>
    </w:pPr>
    <w:r>
      <w:rPr>
        <w:noProof/>
        <w:lang w:val="id-ID" w:eastAsia="id-ID"/>
      </w:rPr>
      <w:drawing>
        <wp:anchor distT="0" distB="0" distL="114300" distR="114300" simplePos="0" relativeHeight="251658240" behindDoc="0" locked="0" layoutInCell="1" allowOverlap="1" wp14:anchorId="1BE3F0A7" wp14:editId="1293FD7A">
          <wp:simplePos x="0" y="0"/>
          <wp:positionH relativeFrom="column">
            <wp:posOffset>5508374</wp:posOffset>
          </wp:positionH>
          <wp:positionV relativeFrom="paragraph">
            <wp:posOffset>18666</wp:posOffset>
          </wp:positionV>
          <wp:extent cx="597638" cy="648586"/>
          <wp:effectExtent l="19050" t="0" r="0" b="0"/>
          <wp:wrapNone/>
          <wp:docPr id="3" name="Picture 1" descr="D:\ANIMASI PENDIDIKAN\charlie-sigh-769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MASI PENDIDIKAN\charlie-sigh-769156.jpg"/>
                  <pic:cNvPicPr>
                    <a:picLocks noChangeAspect="1" noChangeArrowheads="1"/>
                  </pic:cNvPicPr>
                </pic:nvPicPr>
                <pic:blipFill>
                  <a:blip r:embed="rId1"/>
                  <a:srcRect/>
                  <a:stretch>
                    <a:fillRect/>
                  </a:stretch>
                </pic:blipFill>
                <pic:spPr bwMode="auto">
                  <a:xfrm>
                    <a:off x="0" y="0"/>
                    <a:ext cx="600075" cy="651231"/>
                  </a:xfrm>
                  <a:prstGeom prst="rect">
                    <a:avLst/>
                  </a:prstGeom>
                  <a:noFill/>
                  <a:ln w="9525">
                    <a:noFill/>
                    <a:miter lim="800000"/>
                    <a:headEnd/>
                    <a:tailEnd/>
                  </a:ln>
                </pic:spPr>
              </pic:pic>
            </a:graphicData>
          </a:graphic>
        </wp:anchor>
      </w:drawing>
    </w:r>
  </w:p>
  <w:p w:rsidR="009C2E3C" w:rsidRDefault="009C2E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CE4"/>
    <w:multiLevelType w:val="hybridMultilevel"/>
    <w:tmpl w:val="53E28672"/>
    <w:lvl w:ilvl="0" w:tplc="2F8EE404">
      <w:start w:val="1"/>
      <w:numFmt w:val="upperLetter"/>
      <w:lvlText w:val="%1."/>
      <w:lvlJc w:val="left"/>
      <w:pPr>
        <w:ind w:left="677" w:hanging="360"/>
      </w:pPr>
      <w:rPr>
        <w:rFonts w:asciiTheme="majorBidi" w:eastAsia="Calibri" w:hAnsiTheme="majorBidi" w:cstheme="majorBidi"/>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
    <w:nsid w:val="035F1331"/>
    <w:multiLevelType w:val="hybridMultilevel"/>
    <w:tmpl w:val="31AE3302"/>
    <w:lvl w:ilvl="0" w:tplc="C06A51F2">
      <w:start w:val="1"/>
      <w:numFmt w:val="decimal"/>
      <w:lvlText w:val="%1."/>
      <w:lvlJc w:val="left"/>
      <w:pPr>
        <w:ind w:left="576" w:hanging="360"/>
      </w:pPr>
      <w:rPr>
        <w:rFonts w:hint="default"/>
        <w:i w:val="0"/>
        <w:iCs w:val="0"/>
        <w:sz w:val="22"/>
        <w:szCs w:val="22"/>
      </w:rPr>
    </w:lvl>
    <w:lvl w:ilvl="1" w:tplc="04090015">
      <w:start w:val="1"/>
      <w:numFmt w:val="upperLetter"/>
      <w:lvlText w:val="%2."/>
      <w:lvlJc w:val="left"/>
      <w:pPr>
        <w:ind w:left="1296" w:hanging="360"/>
      </w:pPr>
    </w:lvl>
    <w:lvl w:ilvl="2" w:tplc="458C9E44">
      <w:start w:val="1"/>
      <w:numFmt w:val="upperLetter"/>
      <w:lvlText w:val="%3."/>
      <w:lvlJc w:val="left"/>
      <w:pPr>
        <w:ind w:left="2211" w:hanging="375"/>
      </w:pPr>
      <w:rPr>
        <w:rFonts w:hint="default"/>
      </w:rPr>
    </w:lvl>
    <w:lvl w:ilvl="3" w:tplc="1B88A0B6">
      <w:start w:val="2"/>
      <w:numFmt w:val="lowerLetter"/>
      <w:lvlText w:val="%4."/>
      <w:lvlJc w:val="left"/>
      <w:pPr>
        <w:ind w:left="2736" w:hanging="360"/>
      </w:pPr>
      <w:rPr>
        <w:rFonts w:hint="default"/>
      </w:r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
    <w:nsid w:val="03EF07ED"/>
    <w:multiLevelType w:val="hybridMultilevel"/>
    <w:tmpl w:val="CB7CD806"/>
    <w:lvl w:ilvl="0" w:tplc="E03AC848">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
    <w:nsid w:val="049D2B25"/>
    <w:multiLevelType w:val="hybridMultilevel"/>
    <w:tmpl w:val="8A80BA76"/>
    <w:lvl w:ilvl="0" w:tplc="04090015">
      <w:start w:val="1"/>
      <w:numFmt w:val="upperLetter"/>
      <w:lvlText w:val="%1."/>
      <w:lvlJc w:val="left"/>
      <w:pPr>
        <w:ind w:left="765" w:hanging="360"/>
      </w:pPr>
      <w:rPr>
        <w:rFonts w:hint="default"/>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05DA2FFD"/>
    <w:multiLevelType w:val="hybridMultilevel"/>
    <w:tmpl w:val="C308B824"/>
    <w:lvl w:ilvl="0" w:tplc="04090015">
      <w:start w:val="1"/>
      <w:numFmt w:val="upp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
    <w:nsid w:val="0678637D"/>
    <w:multiLevelType w:val="hybridMultilevel"/>
    <w:tmpl w:val="2FAEA3EC"/>
    <w:lvl w:ilvl="0" w:tplc="1EC6EE80">
      <w:start w:val="1"/>
      <w:numFmt w:val="upperLetter"/>
      <w:lvlText w:val="%1."/>
      <w:lvlJc w:val="left"/>
      <w:pPr>
        <w:ind w:left="652" w:hanging="360"/>
      </w:pPr>
      <w:rPr>
        <w:rFonts w:ascii="Times New Roman" w:eastAsia="Calibri" w:hAnsi="Times New Roman" w:cs="Times New Roman"/>
      </w:rPr>
    </w:lvl>
    <w:lvl w:ilvl="1" w:tplc="04090019" w:tentative="1">
      <w:start w:val="1"/>
      <w:numFmt w:val="lowerLetter"/>
      <w:lvlText w:val="%2."/>
      <w:lvlJc w:val="left"/>
      <w:pPr>
        <w:ind w:left="1372" w:hanging="360"/>
      </w:pPr>
    </w:lvl>
    <w:lvl w:ilvl="2" w:tplc="0409001B" w:tentative="1">
      <w:start w:val="1"/>
      <w:numFmt w:val="lowerRoman"/>
      <w:lvlText w:val="%3."/>
      <w:lvlJc w:val="right"/>
      <w:pPr>
        <w:ind w:left="2092" w:hanging="180"/>
      </w:pPr>
    </w:lvl>
    <w:lvl w:ilvl="3" w:tplc="0409000F" w:tentative="1">
      <w:start w:val="1"/>
      <w:numFmt w:val="decimal"/>
      <w:lvlText w:val="%4."/>
      <w:lvlJc w:val="left"/>
      <w:pPr>
        <w:ind w:left="2812" w:hanging="360"/>
      </w:pPr>
    </w:lvl>
    <w:lvl w:ilvl="4" w:tplc="04090019" w:tentative="1">
      <w:start w:val="1"/>
      <w:numFmt w:val="lowerLetter"/>
      <w:lvlText w:val="%5."/>
      <w:lvlJc w:val="left"/>
      <w:pPr>
        <w:ind w:left="3532" w:hanging="360"/>
      </w:pPr>
    </w:lvl>
    <w:lvl w:ilvl="5" w:tplc="0409001B" w:tentative="1">
      <w:start w:val="1"/>
      <w:numFmt w:val="lowerRoman"/>
      <w:lvlText w:val="%6."/>
      <w:lvlJc w:val="right"/>
      <w:pPr>
        <w:ind w:left="4252" w:hanging="180"/>
      </w:pPr>
    </w:lvl>
    <w:lvl w:ilvl="6" w:tplc="0409000F" w:tentative="1">
      <w:start w:val="1"/>
      <w:numFmt w:val="decimal"/>
      <w:lvlText w:val="%7."/>
      <w:lvlJc w:val="left"/>
      <w:pPr>
        <w:ind w:left="4972" w:hanging="360"/>
      </w:pPr>
    </w:lvl>
    <w:lvl w:ilvl="7" w:tplc="04090019" w:tentative="1">
      <w:start w:val="1"/>
      <w:numFmt w:val="lowerLetter"/>
      <w:lvlText w:val="%8."/>
      <w:lvlJc w:val="left"/>
      <w:pPr>
        <w:ind w:left="5692" w:hanging="360"/>
      </w:pPr>
    </w:lvl>
    <w:lvl w:ilvl="8" w:tplc="0409001B" w:tentative="1">
      <w:start w:val="1"/>
      <w:numFmt w:val="lowerRoman"/>
      <w:lvlText w:val="%9."/>
      <w:lvlJc w:val="right"/>
      <w:pPr>
        <w:ind w:left="6412" w:hanging="180"/>
      </w:pPr>
    </w:lvl>
  </w:abstractNum>
  <w:abstractNum w:abstractNumId="6">
    <w:nsid w:val="06F21A7A"/>
    <w:multiLevelType w:val="hybridMultilevel"/>
    <w:tmpl w:val="2D3A94EA"/>
    <w:lvl w:ilvl="0" w:tplc="FF3C3204">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7">
    <w:nsid w:val="079C0F8C"/>
    <w:multiLevelType w:val="hybridMultilevel"/>
    <w:tmpl w:val="1800064E"/>
    <w:lvl w:ilvl="0" w:tplc="5F12C5CE">
      <w:start w:val="1"/>
      <w:numFmt w:val="upperLetter"/>
      <w:lvlText w:val="%1."/>
      <w:lvlJc w:val="left"/>
      <w:pPr>
        <w:ind w:left="765" w:hanging="360"/>
      </w:pPr>
      <w:rPr>
        <w:rFonts w:asciiTheme="majorBidi" w:eastAsia="Calibri" w:hAnsiTheme="majorBidi" w:cstheme="majorBidi"/>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0A1F061F"/>
    <w:multiLevelType w:val="hybridMultilevel"/>
    <w:tmpl w:val="A1F821FC"/>
    <w:lvl w:ilvl="0" w:tplc="04090019">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7D0979"/>
    <w:multiLevelType w:val="hybridMultilevel"/>
    <w:tmpl w:val="01EE760E"/>
    <w:lvl w:ilvl="0" w:tplc="A9C21BD4">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0">
    <w:nsid w:val="0C7A5FDD"/>
    <w:multiLevelType w:val="hybridMultilevel"/>
    <w:tmpl w:val="2DD46878"/>
    <w:lvl w:ilvl="0" w:tplc="7D161EB4">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1">
    <w:nsid w:val="0E67466D"/>
    <w:multiLevelType w:val="hybridMultilevel"/>
    <w:tmpl w:val="9FD42B1E"/>
    <w:lvl w:ilvl="0" w:tplc="A6C8D60C">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2">
    <w:nsid w:val="10122F36"/>
    <w:multiLevelType w:val="hybridMultilevel"/>
    <w:tmpl w:val="E33C0D58"/>
    <w:lvl w:ilvl="0" w:tplc="3EDCD140">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3">
    <w:nsid w:val="10182B20"/>
    <w:multiLevelType w:val="hybridMultilevel"/>
    <w:tmpl w:val="372613DC"/>
    <w:lvl w:ilvl="0" w:tplc="04090015">
      <w:start w:val="1"/>
      <w:numFmt w:val="upp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4">
    <w:nsid w:val="14D72802"/>
    <w:multiLevelType w:val="hybridMultilevel"/>
    <w:tmpl w:val="28C4640C"/>
    <w:lvl w:ilvl="0" w:tplc="04090015">
      <w:start w:val="1"/>
      <w:numFmt w:val="upp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5">
    <w:nsid w:val="18EA10F7"/>
    <w:multiLevelType w:val="hybridMultilevel"/>
    <w:tmpl w:val="51BAE256"/>
    <w:lvl w:ilvl="0" w:tplc="B9DCCE5A">
      <w:start w:val="1"/>
      <w:numFmt w:val="upperLetter"/>
      <w:lvlText w:val="%1."/>
      <w:lvlJc w:val="left"/>
      <w:pPr>
        <w:ind w:left="621" w:hanging="360"/>
      </w:pPr>
      <w:rPr>
        <w:rFonts w:asciiTheme="majorBidi" w:eastAsia="Calibri" w:hAnsiTheme="majorBidi" w:cstheme="majorBidi"/>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6">
    <w:nsid w:val="1C646752"/>
    <w:multiLevelType w:val="hybridMultilevel"/>
    <w:tmpl w:val="9A4027A0"/>
    <w:lvl w:ilvl="0" w:tplc="E1E8FB92">
      <w:start w:val="1"/>
      <w:numFmt w:val="upperLetter"/>
      <w:lvlText w:val="%1."/>
      <w:lvlJc w:val="left"/>
      <w:pPr>
        <w:ind w:left="974" w:hanging="360"/>
      </w:pPr>
      <w:rPr>
        <w:rFonts w:hint="default"/>
      </w:rPr>
    </w:lvl>
    <w:lvl w:ilvl="1" w:tplc="04090019" w:tentative="1">
      <w:start w:val="1"/>
      <w:numFmt w:val="lowerLetter"/>
      <w:lvlText w:val="%2."/>
      <w:lvlJc w:val="left"/>
      <w:pPr>
        <w:ind w:left="1694" w:hanging="360"/>
      </w:p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17">
    <w:nsid w:val="1C9D7C46"/>
    <w:multiLevelType w:val="hybridMultilevel"/>
    <w:tmpl w:val="CBEA51B6"/>
    <w:lvl w:ilvl="0" w:tplc="04090015">
      <w:start w:val="1"/>
      <w:numFmt w:val="upp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8">
    <w:nsid w:val="1D527C03"/>
    <w:multiLevelType w:val="hybridMultilevel"/>
    <w:tmpl w:val="8A36A02E"/>
    <w:lvl w:ilvl="0" w:tplc="EF66B3EA">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9">
    <w:nsid w:val="1E7357C5"/>
    <w:multiLevelType w:val="hybridMultilevel"/>
    <w:tmpl w:val="E73C90C2"/>
    <w:lvl w:ilvl="0" w:tplc="53E852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F5539BF"/>
    <w:multiLevelType w:val="hybridMultilevel"/>
    <w:tmpl w:val="192AE4B2"/>
    <w:lvl w:ilvl="0" w:tplc="D4DC9D68">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1">
    <w:nsid w:val="20AC1D32"/>
    <w:multiLevelType w:val="hybridMultilevel"/>
    <w:tmpl w:val="6270EC54"/>
    <w:lvl w:ilvl="0" w:tplc="BEAEAE26">
      <w:start w:val="1"/>
      <w:numFmt w:val="decimal"/>
      <w:lvlText w:val="%1."/>
      <w:lvlJc w:val="left"/>
      <w:pPr>
        <w:ind w:left="624" w:hanging="360"/>
      </w:pPr>
      <w:rPr>
        <w:rFonts w:hint="default"/>
        <w:color w:val="auto"/>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22">
    <w:nsid w:val="20B449E5"/>
    <w:multiLevelType w:val="hybridMultilevel"/>
    <w:tmpl w:val="1C86BAFE"/>
    <w:lvl w:ilvl="0" w:tplc="AE6AC124">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3">
    <w:nsid w:val="24091D16"/>
    <w:multiLevelType w:val="hybridMultilevel"/>
    <w:tmpl w:val="9B604D7A"/>
    <w:lvl w:ilvl="0" w:tplc="96FCE2CA">
      <w:start w:val="1"/>
      <w:numFmt w:val="upperLetter"/>
      <w:lvlText w:val="%1."/>
      <w:lvlJc w:val="left"/>
      <w:pPr>
        <w:ind w:left="720" w:hanging="360"/>
      </w:pPr>
      <w:rPr>
        <w:rFonts w:asciiTheme="majorBidi" w:eastAsia="Calibri" w:hAnsiTheme="majorBidi" w:cstheme="majorBidi"/>
        <w:color w:val="0D0D0D"/>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0A3C53"/>
    <w:multiLevelType w:val="hybridMultilevel"/>
    <w:tmpl w:val="18C6DB98"/>
    <w:lvl w:ilvl="0" w:tplc="3F9A727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5">
    <w:nsid w:val="29B36484"/>
    <w:multiLevelType w:val="hybridMultilevel"/>
    <w:tmpl w:val="7BB2FF88"/>
    <w:lvl w:ilvl="0" w:tplc="7C880E92">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nsid w:val="2BFA4EFE"/>
    <w:multiLevelType w:val="hybridMultilevel"/>
    <w:tmpl w:val="ABFC81EA"/>
    <w:lvl w:ilvl="0" w:tplc="C99A9278">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27">
    <w:nsid w:val="2D097323"/>
    <w:multiLevelType w:val="hybridMultilevel"/>
    <w:tmpl w:val="C584FB12"/>
    <w:lvl w:ilvl="0" w:tplc="04090015">
      <w:start w:val="1"/>
      <w:numFmt w:val="upperLetter"/>
      <w:lvlText w:val="%1."/>
      <w:lvlJc w:val="left"/>
      <w:pPr>
        <w:ind w:left="2916" w:hanging="360"/>
      </w:pPr>
    </w:lvl>
    <w:lvl w:ilvl="1" w:tplc="04090019">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28">
    <w:nsid w:val="2D677CA3"/>
    <w:multiLevelType w:val="hybridMultilevel"/>
    <w:tmpl w:val="AA483D7E"/>
    <w:lvl w:ilvl="0" w:tplc="6E1217DE">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9">
    <w:nsid w:val="2ED61714"/>
    <w:multiLevelType w:val="hybridMultilevel"/>
    <w:tmpl w:val="3AF67772"/>
    <w:lvl w:ilvl="0" w:tplc="04090015">
      <w:start w:val="1"/>
      <w:numFmt w:val="upperLetter"/>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30">
    <w:nsid w:val="2FE94D51"/>
    <w:multiLevelType w:val="hybridMultilevel"/>
    <w:tmpl w:val="2AD6A34E"/>
    <w:lvl w:ilvl="0" w:tplc="6FDA7086">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31">
    <w:nsid w:val="30BE2398"/>
    <w:multiLevelType w:val="hybridMultilevel"/>
    <w:tmpl w:val="361C6202"/>
    <w:lvl w:ilvl="0" w:tplc="5B486168">
      <w:start w:val="1"/>
      <w:numFmt w:val="upperLetter"/>
      <w:lvlText w:val="%1."/>
      <w:lvlJc w:val="left"/>
      <w:pPr>
        <w:ind w:left="565" w:hanging="360"/>
      </w:pPr>
      <w:rPr>
        <w:rFonts w:asciiTheme="majorBidi" w:eastAsia="Calibri" w:hAnsiTheme="majorBidi" w:cstheme="majorBidi"/>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32">
    <w:nsid w:val="31886557"/>
    <w:multiLevelType w:val="hybridMultilevel"/>
    <w:tmpl w:val="554001CA"/>
    <w:lvl w:ilvl="0" w:tplc="27508FFC">
      <w:start w:val="1"/>
      <w:numFmt w:val="decimal"/>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33">
    <w:nsid w:val="34E5710E"/>
    <w:multiLevelType w:val="hybridMultilevel"/>
    <w:tmpl w:val="8136777E"/>
    <w:lvl w:ilvl="0" w:tplc="84AE77BA">
      <w:start w:val="1"/>
      <w:numFmt w:val="upperLetter"/>
      <w:lvlText w:val="%1."/>
      <w:lvlJc w:val="left"/>
      <w:pPr>
        <w:ind w:left="677" w:hanging="360"/>
      </w:pPr>
      <w:rPr>
        <w:rFonts w:asciiTheme="majorBidi" w:eastAsia="Calibri" w:hAnsiTheme="majorBidi" w:cstheme="majorBidi"/>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4">
    <w:nsid w:val="366758B6"/>
    <w:multiLevelType w:val="hybridMultilevel"/>
    <w:tmpl w:val="D4DA2DB4"/>
    <w:lvl w:ilvl="0" w:tplc="5D70F75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5">
    <w:nsid w:val="39DD0A88"/>
    <w:multiLevelType w:val="hybridMultilevel"/>
    <w:tmpl w:val="43BC0FFE"/>
    <w:lvl w:ilvl="0" w:tplc="F5FC694A">
      <w:start w:val="1"/>
      <w:numFmt w:val="upperLetter"/>
      <w:lvlText w:val="%1."/>
      <w:lvlJc w:val="left"/>
      <w:pPr>
        <w:ind w:left="663" w:hanging="360"/>
      </w:pPr>
      <w:rPr>
        <w:rFonts w:asciiTheme="majorBidi" w:eastAsia="Calibri" w:hAnsiTheme="majorBidi" w:cstheme="majorBidi"/>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6">
    <w:nsid w:val="3BD340D4"/>
    <w:multiLevelType w:val="hybridMultilevel"/>
    <w:tmpl w:val="2E943F9E"/>
    <w:lvl w:ilvl="0" w:tplc="04090015">
      <w:start w:val="1"/>
      <w:numFmt w:val="upp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7">
    <w:nsid w:val="3C304A46"/>
    <w:multiLevelType w:val="hybridMultilevel"/>
    <w:tmpl w:val="804E911E"/>
    <w:lvl w:ilvl="0" w:tplc="AA7E134A">
      <w:start w:val="1"/>
      <w:numFmt w:val="upperLetter"/>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38">
    <w:nsid w:val="404F58E9"/>
    <w:multiLevelType w:val="hybridMultilevel"/>
    <w:tmpl w:val="08A608A2"/>
    <w:lvl w:ilvl="0" w:tplc="2A1CF1AC">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9">
    <w:nsid w:val="446759EE"/>
    <w:multiLevelType w:val="hybridMultilevel"/>
    <w:tmpl w:val="2C342ABC"/>
    <w:lvl w:ilvl="0" w:tplc="E1BC6E72">
      <w:start w:val="1"/>
      <w:numFmt w:val="upperLetter"/>
      <w:lvlText w:val="%1."/>
      <w:lvlJc w:val="left"/>
      <w:pPr>
        <w:ind w:left="765" w:hanging="360"/>
      </w:pPr>
      <w:rPr>
        <w:rFonts w:asciiTheme="majorBidi" w:eastAsia="Calibri" w:hAnsiTheme="majorBidi" w:cstheme="majorBidi"/>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nsid w:val="4471574C"/>
    <w:multiLevelType w:val="hybridMultilevel"/>
    <w:tmpl w:val="883A834A"/>
    <w:lvl w:ilvl="0" w:tplc="1B1EAFC2">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1">
    <w:nsid w:val="45BE3CAE"/>
    <w:multiLevelType w:val="hybridMultilevel"/>
    <w:tmpl w:val="11C2862C"/>
    <w:lvl w:ilvl="0" w:tplc="E81AED28">
      <w:start w:val="1"/>
      <w:numFmt w:val="upperLetter"/>
      <w:lvlText w:val="%1."/>
      <w:lvlJc w:val="left"/>
      <w:pPr>
        <w:ind w:left="576" w:hanging="360"/>
      </w:pPr>
      <w:rPr>
        <w:rFonts w:asciiTheme="majorBidi" w:eastAsia="Calibri" w:hAnsiTheme="majorBidi" w:cstheme="majorBidi"/>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2">
    <w:nsid w:val="48CA3F47"/>
    <w:multiLevelType w:val="hybridMultilevel"/>
    <w:tmpl w:val="78EEC23C"/>
    <w:lvl w:ilvl="0" w:tplc="84320AE2">
      <w:start w:val="11"/>
      <w:numFmt w:val="decimal"/>
      <w:lvlText w:val="%1."/>
      <w:lvlJc w:val="left"/>
      <w:pPr>
        <w:ind w:left="576" w:hanging="360"/>
      </w:pPr>
      <w:rPr>
        <w:rFonts w:hint="default"/>
      </w:rPr>
    </w:lvl>
    <w:lvl w:ilvl="1" w:tplc="1BACECA4">
      <w:start w:val="1"/>
      <w:numFmt w:val="upperLetter"/>
      <w:lvlText w:val="%2."/>
      <w:lvlJc w:val="left"/>
      <w:pPr>
        <w:ind w:left="1296" w:hanging="360"/>
      </w:pPr>
      <w:rPr>
        <w:rFonts w:ascii="Times New Roman" w:eastAsia="Calibri" w:hAnsi="Times New Roman" w:cs="Times New Roman"/>
      </w:rPr>
    </w:lvl>
    <w:lvl w:ilvl="2" w:tplc="3482B908">
      <w:start w:val="1"/>
      <w:numFmt w:val="upperLetter"/>
      <w:lvlText w:val="%3."/>
      <w:lvlJc w:val="left"/>
      <w:pPr>
        <w:ind w:left="2196" w:hanging="360"/>
      </w:pPr>
      <w:rPr>
        <w:rFonts w:asciiTheme="majorBidi" w:eastAsia="Times New Roman" w:hAnsiTheme="majorBidi" w:cstheme="majorBidi"/>
      </w:rPr>
    </w:lvl>
    <w:lvl w:ilvl="3" w:tplc="1DD6139A">
      <w:start w:val="1"/>
      <w:numFmt w:val="decimal"/>
      <w:lvlText w:val="%4)"/>
      <w:lvlJc w:val="left"/>
      <w:pPr>
        <w:ind w:left="2736" w:hanging="360"/>
      </w:pPr>
      <w:rPr>
        <w:rFonts w:hint="default"/>
      </w:rPr>
    </w:lvl>
    <w:lvl w:ilvl="4" w:tplc="07602AD2">
      <w:start w:val="1"/>
      <w:numFmt w:val="lowerLetter"/>
      <w:lvlText w:val="%5."/>
      <w:lvlJc w:val="left"/>
      <w:pPr>
        <w:ind w:left="3456" w:hanging="360"/>
      </w:pPr>
      <w:rPr>
        <w:rFonts w:hint="default"/>
      </w:r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3">
    <w:nsid w:val="49882940"/>
    <w:multiLevelType w:val="hybridMultilevel"/>
    <w:tmpl w:val="A5F423B4"/>
    <w:lvl w:ilvl="0" w:tplc="10A620BA">
      <w:start w:val="1"/>
      <w:numFmt w:val="upperLetter"/>
      <w:lvlText w:val="%1."/>
      <w:lvlJc w:val="left"/>
      <w:pPr>
        <w:ind w:left="1146" w:hanging="360"/>
      </w:pPr>
      <w:rPr>
        <w:rFonts w:ascii="Times New Roman" w:eastAsia="Calibri" w:hAnsi="Times New Roman" w:cs="Times New Roman"/>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4">
    <w:nsid w:val="4A2F22C4"/>
    <w:multiLevelType w:val="hybridMultilevel"/>
    <w:tmpl w:val="38C6736A"/>
    <w:lvl w:ilvl="0" w:tplc="55B6ACD0">
      <w:start w:val="2"/>
      <w:numFmt w:val="upperLetter"/>
      <w:lvlText w:val="%1."/>
      <w:lvlJc w:val="left"/>
      <w:pPr>
        <w:ind w:left="738" w:hanging="360"/>
      </w:pPr>
      <w:rPr>
        <w:rFonts w:hint="default"/>
      </w:rPr>
    </w:lvl>
    <w:lvl w:ilvl="1" w:tplc="04090019">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45">
    <w:nsid w:val="50102F6F"/>
    <w:multiLevelType w:val="hybridMultilevel"/>
    <w:tmpl w:val="550C1122"/>
    <w:lvl w:ilvl="0" w:tplc="6C0C9E1E">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nsid w:val="5190403F"/>
    <w:multiLevelType w:val="hybridMultilevel"/>
    <w:tmpl w:val="107E1B98"/>
    <w:lvl w:ilvl="0" w:tplc="D7928A08">
      <w:start w:val="1"/>
      <w:numFmt w:val="upperLetter"/>
      <w:lvlText w:val="%1."/>
      <w:lvlJc w:val="left"/>
      <w:pPr>
        <w:ind w:left="691" w:hanging="360"/>
      </w:pPr>
      <w:rPr>
        <w:rFonts w:asciiTheme="majorBidi" w:eastAsia="Calibri" w:hAnsiTheme="majorBidi" w:cstheme="majorBidi"/>
        <w:color w:val="auto"/>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47">
    <w:nsid w:val="5417422D"/>
    <w:multiLevelType w:val="hybridMultilevel"/>
    <w:tmpl w:val="BBD45378"/>
    <w:lvl w:ilvl="0" w:tplc="04090015">
      <w:start w:val="1"/>
      <w:numFmt w:val="upp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8">
    <w:nsid w:val="54673442"/>
    <w:multiLevelType w:val="hybridMultilevel"/>
    <w:tmpl w:val="73DC1AEC"/>
    <w:lvl w:ilvl="0" w:tplc="04090015">
      <w:start w:val="1"/>
      <w:numFmt w:val="upperLetter"/>
      <w:lvlText w:val="%1."/>
      <w:lvlJc w:val="left"/>
      <w:pPr>
        <w:ind w:left="724" w:hanging="360"/>
      </w:pPr>
      <w:rPr>
        <w:rFonts w:hint="default"/>
      </w:rPr>
    </w:lvl>
    <w:lvl w:ilvl="1" w:tplc="04210019" w:tentative="1">
      <w:start w:val="1"/>
      <w:numFmt w:val="lowerLetter"/>
      <w:lvlText w:val="%2."/>
      <w:lvlJc w:val="left"/>
      <w:pPr>
        <w:ind w:left="1444" w:hanging="360"/>
      </w:pPr>
    </w:lvl>
    <w:lvl w:ilvl="2" w:tplc="0421001B" w:tentative="1">
      <w:start w:val="1"/>
      <w:numFmt w:val="lowerRoman"/>
      <w:lvlText w:val="%3."/>
      <w:lvlJc w:val="right"/>
      <w:pPr>
        <w:ind w:left="2164" w:hanging="180"/>
      </w:pPr>
    </w:lvl>
    <w:lvl w:ilvl="3" w:tplc="0421000F" w:tentative="1">
      <w:start w:val="1"/>
      <w:numFmt w:val="decimal"/>
      <w:lvlText w:val="%4."/>
      <w:lvlJc w:val="left"/>
      <w:pPr>
        <w:ind w:left="2884" w:hanging="360"/>
      </w:pPr>
    </w:lvl>
    <w:lvl w:ilvl="4" w:tplc="04210019" w:tentative="1">
      <w:start w:val="1"/>
      <w:numFmt w:val="lowerLetter"/>
      <w:lvlText w:val="%5."/>
      <w:lvlJc w:val="left"/>
      <w:pPr>
        <w:ind w:left="3604" w:hanging="360"/>
      </w:pPr>
    </w:lvl>
    <w:lvl w:ilvl="5" w:tplc="0421001B" w:tentative="1">
      <w:start w:val="1"/>
      <w:numFmt w:val="lowerRoman"/>
      <w:lvlText w:val="%6."/>
      <w:lvlJc w:val="right"/>
      <w:pPr>
        <w:ind w:left="4324" w:hanging="180"/>
      </w:pPr>
    </w:lvl>
    <w:lvl w:ilvl="6" w:tplc="0421000F" w:tentative="1">
      <w:start w:val="1"/>
      <w:numFmt w:val="decimal"/>
      <w:lvlText w:val="%7."/>
      <w:lvlJc w:val="left"/>
      <w:pPr>
        <w:ind w:left="5044" w:hanging="360"/>
      </w:pPr>
    </w:lvl>
    <w:lvl w:ilvl="7" w:tplc="04210019" w:tentative="1">
      <w:start w:val="1"/>
      <w:numFmt w:val="lowerLetter"/>
      <w:lvlText w:val="%8."/>
      <w:lvlJc w:val="left"/>
      <w:pPr>
        <w:ind w:left="5764" w:hanging="360"/>
      </w:pPr>
    </w:lvl>
    <w:lvl w:ilvl="8" w:tplc="0421001B" w:tentative="1">
      <w:start w:val="1"/>
      <w:numFmt w:val="lowerRoman"/>
      <w:lvlText w:val="%9."/>
      <w:lvlJc w:val="right"/>
      <w:pPr>
        <w:ind w:left="6484" w:hanging="180"/>
      </w:pPr>
    </w:lvl>
  </w:abstractNum>
  <w:abstractNum w:abstractNumId="49">
    <w:nsid w:val="624238AC"/>
    <w:multiLevelType w:val="hybridMultilevel"/>
    <w:tmpl w:val="A10828DC"/>
    <w:lvl w:ilvl="0" w:tplc="04090015">
      <w:start w:val="1"/>
      <w:numFmt w:val="upperLetter"/>
      <w:lvlText w:val="%1."/>
      <w:lvlJc w:val="left"/>
      <w:pPr>
        <w:ind w:left="1154" w:hanging="360"/>
      </w:pPr>
    </w:lvl>
    <w:lvl w:ilvl="1" w:tplc="04090019" w:tentative="1">
      <w:start w:val="1"/>
      <w:numFmt w:val="lowerLetter"/>
      <w:lvlText w:val="%2."/>
      <w:lvlJc w:val="left"/>
      <w:pPr>
        <w:ind w:left="1874" w:hanging="360"/>
      </w:pPr>
    </w:lvl>
    <w:lvl w:ilvl="2" w:tplc="04090015">
      <w:start w:val="1"/>
      <w:numFmt w:val="upperLetter"/>
      <w:lvlText w:val="%3."/>
      <w:lvlJc w:val="lef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50">
    <w:nsid w:val="62621A8D"/>
    <w:multiLevelType w:val="hybridMultilevel"/>
    <w:tmpl w:val="8D743900"/>
    <w:lvl w:ilvl="0" w:tplc="399EC0FC">
      <w:start w:val="1"/>
      <w:numFmt w:val="upperLetter"/>
      <w:lvlText w:val="%1."/>
      <w:lvlJc w:val="left"/>
      <w:pPr>
        <w:ind w:left="610" w:hanging="360"/>
      </w:pPr>
      <w:rPr>
        <w:rFonts w:asciiTheme="majorBidi" w:eastAsia="Calibri" w:hAnsiTheme="majorBidi" w:cstheme="majorBidi"/>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51">
    <w:nsid w:val="6368547B"/>
    <w:multiLevelType w:val="hybridMultilevel"/>
    <w:tmpl w:val="9DAC3C80"/>
    <w:lvl w:ilvl="0" w:tplc="04090015">
      <w:start w:val="1"/>
      <w:numFmt w:val="upp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2">
    <w:nsid w:val="68A30EA9"/>
    <w:multiLevelType w:val="hybridMultilevel"/>
    <w:tmpl w:val="31AE3302"/>
    <w:lvl w:ilvl="0" w:tplc="C06A51F2">
      <w:start w:val="1"/>
      <w:numFmt w:val="decimal"/>
      <w:lvlText w:val="%1."/>
      <w:lvlJc w:val="left"/>
      <w:pPr>
        <w:ind w:left="576" w:hanging="360"/>
      </w:pPr>
      <w:rPr>
        <w:rFonts w:hint="default"/>
        <w:i w:val="0"/>
        <w:iCs w:val="0"/>
        <w:sz w:val="22"/>
        <w:szCs w:val="22"/>
      </w:rPr>
    </w:lvl>
    <w:lvl w:ilvl="1" w:tplc="04090015">
      <w:start w:val="1"/>
      <w:numFmt w:val="upperLetter"/>
      <w:lvlText w:val="%2."/>
      <w:lvlJc w:val="left"/>
      <w:pPr>
        <w:ind w:left="1296" w:hanging="360"/>
      </w:pPr>
    </w:lvl>
    <w:lvl w:ilvl="2" w:tplc="458C9E44">
      <w:start w:val="1"/>
      <w:numFmt w:val="upperLetter"/>
      <w:lvlText w:val="%3."/>
      <w:lvlJc w:val="left"/>
      <w:pPr>
        <w:ind w:left="2211" w:hanging="375"/>
      </w:pPr>
      <w:rPr>
        <w:rFonts w:hint="default"/>
      </w:rPr>
    </w:lvl>
    <w:lvl w:ilvl="3" w:tplc="1B88A0B6">
      <w:start w:val="2"/>
      <w:numFmt w:val="lowerLetter"/>
      <w:lvlText w:val="%4."/>
      <w:lvlJc w:val="left"/>
      <w:pPr>
        <w:ind w:left="2736" w:hanging="360"/>
      </w:pPr>
      <w:rPr>
        <w:rFonts w:hint="default"/>
      </w:r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3">
    <w:nsid w:val="68F1318C"/>
    <w:multiLevelType w:val="hybridMultilevel"/>
    <w:tmpl w:val="80722F48"/>
    <w:lvl w:ilvl="0" w:tplc="BE9623A2">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54">
    <w:nsid w:val="6BB24C80"/>
    <w:multiLevelType w:val="hybridMultilevel"/>
    <w:tmpl w:val="D10C3186"/>
    <w:lvl w:ilvl="0" w:tplc="5D42325C">
      <w:start w:val="1"/>
      <w:numFmt w:val="upperRoman"/>
      <w:lvlText w:val="%1."/>
      <w:lvlJc w:val="left"/>
      <w:pPr>
        <w:ind w:left="1080" w:hanging="72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3B3054"/>
    <w:multiLevelType w:val="hybridMultilevel"/>
    <w:tmpl w:val="069874BE"/>
    <w:lvl w:ilvl="0" w:tplc="02EC7E72">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6">
    <w:nsid w:val="72130C48"/>
    <w:multiLevelType w:val="hybridMultilevel"/>
    <w:tmpl w:val="25709CB6"/>
    <w:lvl w:ilvl="0" w:tplc="65FE3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74925A85"/>
    <w:multiLevelType w:val="hybridMultilevel"/>
    <w:tmpl w:val="D03C3302"/>
    <w:lvl w:ilvl="0" w:tplc="269A5072">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8">
    <w:nsid w:val="78484104"/>
    <w:multiLevelType w:val="hybridMultilevel"/>
    <w:tmpl w:val="FA12092E"/>
    <w:lvl w:ilvl="0" w:tplc="04090015">
      <w:start w:val="1"/>
      <w:numFmt w:val="upp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59">
    <w:nsid w:val="7A060CD5"/>
    <w:multiLevelType w:val="hybridMultilevel"/>
    <w:tmpl w:val="55DAEE16"/>
    <w:lvl w:ilvl="0" w:tplc="2A10FC1C">
      <w:start w:val="1"/>
      <w:numFmt w:val="upperLetter"/>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0">
    <w:nsid w:val="7A2D7640"/>
    <w:multiLevelType w:val="hybridMultilevel"/>
    <w:tmpl w:val="5C00DACE"/>
    <w:lvl w:ilvl="0" w:tplc="B34602DE">
      <w:start w:val="1"/>
      <w:numFmt w:val="upperLetter"/>
      <w:lvlText w:val="%1."/>
      <w:lvlJc w:val="left"/>
      <w:pPr>
        <w:ind w:left="1016" w:hanging="360"/>
      </w:pPr>
      <w:rPr>
        <w:rFonts w:hint="default"/>
      </w:rPr>
    </w:lvl>
    <w:lvl w:ilvl="1" w:tplc="04090019" w:tentative="1">
      <w:start w:val="1"/>
      <w:numFmt w:val="lowerLetter"/>
      <w:lvlText w:val="%2."/>
      <w:lvlJc w:val="left"/>
      <w:pPr>
        <w:ind w:left="1736" w:hanging="360"/>
      </w:pPr>
    </w:lvl>
    <w:lvl w:ilvl="2" w:tplc="0409001B" w:tentative="1">
      <w:start w:val="1"/>
      <w:numFmt w:val="lowerRoman"/>
      <w:lvlText w:val="%3."/>
      <w:lvlJc w:val="right"/>
      <w:pPr>
        <w:ind w:left="2456" w:hanging="180"/>
      </w:pPr>
    </w:lvl>
    <w:lvl w:ilvl="3" w:tplc="0409000F" w:tentative="1">
      <w:start w:val="1"/>
      <w:numFmt w:val="decimal"/>
      <w:lvlText w:val="%4."/>
      <w:lvlJc w:val="left"/>
      <w:pPr>
        <w:ind w:left="3176" w:hanging="360"/>
      </w:pPr>
    </w:lvl>
    <w:lvl w:ilvl="4" w:tplc="04090019" w:tentative="1">
      <w:start w:val="1"/>
      <w:numFmt w:val="lowerLetter"/>
      <w:lvlText w:val="%5."/>
      <w:lvlJc w:val="left"/>
      <w:pPr>
        <w:ind w:left="3896" w:hanging="360"/>
      </w:pPr>
    </w:lvl>
    <w:lvl w:ilvl="5" w:tplc="0409001B" w:tentative="1">
      <w:start w:val="1"/>
      <w:numFmt w:val="lowerRoman"/>
      <w:lvlText w:val="%6."/>
      <w:lvlJc w:val="right"/>
      <w:pPr>
        <w:ind w:left="4616" w:hanging="180"/>
      </w:pPr>
    </w:lvl>
    <w:lvl w:ilvl="6" w:tplc="0409000F" w:tentative="1">
      <w:start w:val="1"/>
      <w:numFmt w:val="decimal"/>
      <w:lvlText w:val="%7."/>
      <w:lvlJc w:val="left"/>
      <w:pPr>
        <w:ind w:left="5336" w:hanging="360"/>
      </w:pPr>
    </w:lvl>
    <w:lvl w:ilvl="7" w:tplc="04090019" w:tentative="1">
      <w:start w:val="1"/>
      <w:numFmt w:val="lowerLetter"/>
      <w:lvlText w:val="%8."/>
      <w:lvlJc w:val="left"/>
      <w:pPr>
        <w:ind w:left="6056" w:hanging="360"/>
      </w:pPr>
    </w:lvl>
    <w:lvl w:ilvl="8" w:tplc="0409001B" w:tentative="1">
      <w:start w:val="1"/>
      <w:numFmt w:val="lowerRoman"/>
      <w:lvlText w:val="%9."/>
      <w:lvlJc w:val="right"/>
      <w:pPr>
        <w:ind w:left="6776" w:hanging="180"/>
      </w:pPr>
    </w:lvl>
  </w:abstractNum>
  <w:abstractNum w:abstractNumId="61">
    <w:nsid w:val="7D242757"/>
    <w:multiLevelType w:val="hybridMultilevel"/>
    <w:tmpl w:val="7A103548"/>
    <w:lvl w:ilvl="0" w:tplc="4204F812">
      <w:start w:val="1"/>
      <w:numFmt w:val="decimal"/>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62">
    <w:nsid w:val="7DE04E89"/>
    <w:multiLevelType w:val="hybridMultilevel"/>
    <w:tmpl w:val="481CB5F2"/>
    <w:lvl w:ilvl="0" w:tplc="04090015">
      <w:start w:val="1"/>
      <w:numFmt w:val="upp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3"/>
  </w:num>
  <w:num w:numId="2">
    <w:abstractNumId w:val="52"/>
  </w:num>
  <w:num w:numId="3">
    <w:abstractNumId w:val="43"/>
  </w:num>
  <w:num w:numId="4">
    <w:abstractNumId w:val="28"/>
  </w:num>
  <w:num w:numId="5">
    <w:abstractNumId w:val="57"/>
  </w:num>
  <w:num w:numId="6">
    <w:abstractNumId w:val="31"/>
  </w:num>
  <w:num w:numId="7">
    <w:abstractNumId w:val="55"/>
  </w:num>
  <w:num w:numId="8">
    <w:abstractNumId w:val="42"/>
  </w:num>
  <w:num w:numId="9">
    <w:abstractNumId w:val="2"/>
  </w:num>
  <w:num w:numId="10">
    <w:abstractNumId w:val="37"/>
  </w:num>
  <w:num w:numId="11">
    <w:abstractNumId w:val="41"/>
  </w:num>
  <w:num w:numId="12">
    <w:abstractNumId w:val="23"/>
  </w:num>
  <w:num w:numId="13">
    <w:abstractNumId w:val="46"/>
  </w:num>
  <w:num w:numId="14">
    <w:abstractNumId w:val="0"/>
  </w:num>
  <w:num w:numId="15">
    <w:abstractNumId w:val="35"/>
  </w:num>
  <w:num w:numId="16">
    <w:abstractNumId w:val="48"/>
  </w:num>
  <w:num w:numId="17">
    <w:abstractNumId w:val="44"/>
  </w:num>
  <w:num w:numId="18">
    <w:abstractNumId w:val="17"/>
  </w:num>
  <w:num w:numId="19">
    <w:abstractNumId w:val="51"/>
  </w:num>
  <w:num w:numId="20">
    <w:abstractNumId w:val="14"/>
  </w:num>
  <w:num w:numId="21">
    <w:abstractNumId w:val="24"/>
  </w:num>
  <w:num w:numId="22">
    <w:abstractNumId w:val="4"/>
  </w:num>
  <w:num w:numId="23">
    <w:abstractNumId w:val="11"/>
  </w:num>
  <w:num w:numId="24">
    <w:abstractNumId w:val="26"/>
  </w:num>
  <w:num w:numId="25">
    <w:abstractNumId w:val="30"/>
  </w:num>
  <w:num w:numId="26">
    <w:abstractNumId w:val="47"/>
  </w:num>
  <w:num w:numId="27">
    <w:abstractNumId w:val="29"/>
  </w:num>
  <w:num w:numId="28">
    <w:abstractNumId w:val="36"/>
  </w:num>
  <w:num w:numId="29">
    <w:abstractNumId w:val="12"/>
  </w:num>
  <w:num w:numId="30">
    <w:abstractNumId w:val="58"/>
  </w:num>
  <w:num w:numId="31">
    <w:abstractNumId w:val="50"/>
  </w:num>
  <w:num w:numId="32">
    <w:abstractNumId w:val="60"/>
  </w:num>
  <w:num w:numId="33">
    <w:abstractNumId w:val="53"/>
  </w:num>
  <w:num w:numId="34">
    <w:abstractNumId w:val="40"/>
  </w:num>
  <w:num w:numId="35">
    <w:abstractNumId w:val="16"/>
  </w:num>
  <w:num w:numId="36">
    <w:abstractNumId w:val="15"/>
  </w:num>
  <w:num w:numId="37">
    <w:abstractNumId w:val="32"/>
  </w:num>
  <w:num w:numId="38">
    <w:abstractNumId w:val="59"/>
  </w:num>
  <w:num w:numId="39">
    <w:abstractNumId w:val="54"/>
  </w:num>
  <w:num w:numId="40">
    <w:abstractNumId w:val="19"/>
  </w:num>
  <w:num w:numId="41">
    <w:abstractNumId w:val="8"/>
  </w:num>
  <w:num w:numId="42">
    <w:abstractNumId w:val="33"/>
  </w:num>
  <w:num w:numId="43">
    <w:abstractNumId w:val="39"/>
  </w:num>
  <w:num w:numId="44">
    <w:abstractNumId w:val="25"/>
  </w:num>
  <w:num w:numId="45">
    <w:abstractNumId w:val="7"/>
  </w:num>
  <w:num w:numId="46">
    <w:abstractNumId w:val="3"/>
  </w:num>
  <w:num w:numId="47">
    <w:abstractNumId w:val="34"/>
  </w:num>
  <w:num w:numId="48">
    <w:abstractNumId w:val="49"/>
  </w:num>
  <w:num w:numId="49">
    <w:abstractNumId w:val="27"/>
  </w:num>
  <w:num w:numId="50">
    <w:abstractNumId w:val="21"/>
  </w:num>
  <w:num w:numId="51">
    <w:abstractNumId w:val="61"/>
  </w:num>
  <w:num w:numId="52">
    <w:abstractNumId w:val="22"/>
  </w:num>
  <w:num w:numId="53">
    <w:abstractNumId w:val="38"/>
  </w:num>
  <w:num w:numId="54">
    <w:abstractNumId w:val="10"/>
  </w:num>
  <w:num w:numId="55">
    <w:abstractNumId w:val="6"/>
  </w:num>
  <w:num w:numId="56">
    <w:abstractNumId w:val="9"/>
  </w:num>
  <w:num w:numId="57">
    <w:abstractNumId w:val="18"/>
  </w:num>
  <w:num w:numId="58">
    <w:abstractNumId w:val="5"/>
  </w:num>
  <w:num w:numId="59">
    <w:abstractNumId w:val="45"/>
  </w:num>
  <w:num w:numId="60">
    <w:abstractNumId w:val="62"/>
  </w:num>
  <w:num w:numId="61">
    <w:abstractNumId w:val="20"/>
  </w:num>
  <w:num w:numId="62">
    <w:abstractNumId w:val="1"/>
  </w:num>
  <w:num w:numId="63">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2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5ED8"/>
    <w:rsid w:val="000116AC"/>
    <w:rsid w:val="00011E3C"/>
    <w:rsid w:val="00017E3B"/>
    <w:rsid w:val="000339C0"/>
    <w:rsid w:val="00033F82"/>
    <w:rsid w:val="00034D6E"/>
    <w:rsid w:val="00035423"/>
    <w:rsid w:val="00052EA8"/>
    <w:rsid w:val="000546FC"/>
    <w:rsid w:val="00055558"/>
    <w:rsid w:val="000629A2"/>
    <w:rsid w:val="00065328"/>
    <w:rsid w:val="000853BA"/>
    <w:rsid w:val="00085ED8"/>
    <w:rsid w:val="00090BB8"/>
    <w:rsid w:val="000916FE"/>
    <w:rsid w:val="000A7272"/>
    <w:rsid w:val="000B42EF"/>
    <w:rsid w:val="000C1BF0"/>
    <w:rsid w:val="000D199C"/>
    <w:rsid w:val="000E37F4"/>
    <w:rsid w:val="00113E6D"/>
    <w:rsid w:val="00114750"/>
    <w:rsid w:val="0011669E"/>
    <w:rsid w:val="0013015E"/>
    <w:rsid w:val="00141C51"/>
    <w:rsid w:val="001450DE"/>
    <w:rsid w:val="00155D5C"/>
    <w:rsid w:val="00167FE3"/>
    <w:rsid w:val="001706C0"/>
    <w:rsid w:val="00177127"/>
    <w:rsid w:val="001906C1"/>
    <w:rsid w:val="001912B0"/>
    <w:rsid w:val="0019197C"/>
    <w:rsid w:val="00192A85"/>
    <w:rsid w:val="00196804"/>
    <w:rsid w:val="001B1449"/>
    <w:rsid w:val="001C2E5C"/>
    <w:rsid w:val="001D0FF7"/>
    <w:rsid w:val="001D74CB"/>
    <w:rsid w:val="001F20EA"/>
    <w:rsid w:val="001F69BB"/>
    <w:rsid w:val="0020042D"/>
    <w:rsid w:val="00211FF2"/>
    <w:rsid w:val="00216911"/>
    <w:rsid w:val="00242AD6"/>
    <w:rsid w:val="00244649"/>
    <w:rsid w:val="00252CF9"/>
    <w:rsid w:val="00253C65"/>
    <w:rsid w:val="002607DF"/>
    <w:rsid w:val="00261805"/>
    <w:rsid w:val="002639C4"/>
    <w:rsid w:val="00264F9D"/>
    <w:rsid w:val="0027306D"/>
    <w:rsid w:val="002838BF"/>
    <w:rsid w:val="00285E6F"/>
    <w:rsid w:val="002A537F"/>
    <w:rsid w:val="002B247E"/>
    <w:rsid w:val="002C6871"/>
    <w:rsid w:val="002D3869"/>
    <w:rsid w:val="002E7BB7"/>
    <w:rsid w:val="002F38BC"/>
    <w:rsid w:val="002F4765"/>
    <w:rsid w:val="002F6309"/>
    <w:rsid w:val="002F6C83"/>
    <w:rsid w:val="0031750B"/>
    <w:rsid w:val="00334B8A"/>
    <w:rsid w:val="00361F2C"/>
    <w:rsid w:val="003622F5"/>
    <w:rsid w:val="00373290"/>
    <w:rsid w:val="00375B05"/>
    <w:rsid w:val="0039278A"/>
    <w:rsid w:val="003A4632"/>
    <w:rsid w:val="003A5425"/>
    <w:rsid w:val="003A77E2"/>
    <w:rsid w:val="003C47CD"/>
    <w:rsid w:val="003D21B8"/>
    <w:rsid w:val="003E20CF"/>
    <w:rsid w:val="003F0A8E"/>
    <w:rsid w:val="003F6FF3"/>
    <w:rsid w:val="003F7BD6"/>
    <w:rsid w:val="0041295A"/>
    <w:rsid w:val="00422766"/>
    <w:rsid w:val="00424BFB"/>
    <w:rsid w:val="00431E6D"/>
    <w:rsid w:val="00447FAF"/>
    <w:rsid w:val="00454CC6"/>
    <w:rsid w:val="00461500"/>
    <w:rsid w:val="00462839"/>
    <w:rsid w:val="00466EBF"/>
    <w:rsid w:val="00467979"/>
    <w:rsid w:val="004B55A8"/>
    <w:rsid w:val="004D03C0"/>
    <w:rsid w:val="004D0C93"/>
    <w:rsid w:val="004D3257"/>
    <w:rsid w:val="004E57E0"/>
    <w:rsid w:val="004F31C7"/>
    <w:rsid w:val="005124BB"/>
    <w:rsid w:val="005152D5"/>
    <w:rsid w:val="00515694"/>
    <w:rsid w:val="005315B4"/>
    <w:rsid w:val="00532CCA"/>
    <w:rsid w:val="00540E36"/>
    <w:rsid w:val="00542AB6"/>
    <w:rsid w:val="00545506"/>
    <w:rsid w:val="00557EC5"/>
    <w:rsid w:val="00562995"/>
    <w:rsid w:val="0056590B"/>
    <w:rsid w:val="0057308D"/>
    <w:rsid w:val="00575CCC"/>
    <w:rsid w:val="005B3F2A"/>
    <w:rsid w:val="005B69C6"/>
    <w:rsid w:val="005C2497"/>
    <w:rsid w:val="005C52C2"/>
    <w:rsid w:val="005D0EC2"/>
    <w:rsid w:val="005D4CB9"/>
    <w:rsid w:val="006020CD"/>
    <w:rsid w:val="0060216E"/>
    <w:rsid w:val="0060342B"/>
    <w:rsid w:val="00624BB6"/>
    <w:rsid w:val="00640067"/>
    <w:rsid w:val="00652C75"/>
    <w:rsid w:val="006636F9"/>
    <w:rsid w:val="00693B82"/>
    <w:rsid w:val="0069479A"/>
    <w:rsid w:val="006B7339"/>
    <w:rsid w:val="006C7605"/>
    <w:rsid w:val="006D30BE"/>
    <w:rsid w:val="006E6D8B"/>
    <w:rsid w:val="00712729"/>
    <w:rsid w:val="00731590"/>
    <w:rsid w:val="00744B23"/>
    <w:rsid w:val="00752947"/>
    <w:rsid w:val="00760679"/>
    <w:rsid w:val="00780F3A"/>
    <w:rsid w:val="00791241"/>
    <w:rsid w:val="007A50C3"/>
    <w:rsid w:val="007A7653"/>
    <w:rsid w:val="007B22D7"/>
    <w:rsid w:val="007C35DD"/>
    <w:rsid w:val="007D1468"/>
    <w:rsid w:val="007D5ED0"/>
    <w:rsid w:val="007E1B84"/>
    <w:rsid w:val="007E348A"/>
    <w:rsid w:val="007F4A25"/>
    <w:rsid w:val="00810BA8"/>
    <w:rsid w:val="00814904"/>
    <w:rsid w:val="008168D3"/>
    <w:rsid w:val="00817525"/>
    <w:rsid w:val="00834542"/>
    <w:rsid w:val="00837342"/>
    <w:rsid w:val="0085706A"/>
    <w:rsid w:val="00865440"/>
    <w:rsid w:val="00882EF3"/>
    <w:rsid w:val="00890E7D"/>
    <w:rsid w:val="00893047"/>
    <w:rsid w:val="00894ADC"/>
    <w:rsid w:val="008A5855"/>
    <w:rsid w:val="008B2D37"/>
    <w:rsid w:val="008D45A9"/>
    <w:rsid w:val="008D6389"/>
    <w:rsid w:val="008D6B73"/>
    <w:rsid w:val="00902183"/>
    <w:rsid w:val="0090487D"/>
    <w:rsid w:val="00905DF7"/>
    <w:rsid w:val="00930F9F"/>
    <w:rsid w:val="009322D3"/>
    <w:rsid w:val="009333AB"/>
    <w:rsid w:val="00956608"/>
    <w:rsid w:val="009758A2"/>
    <w:rsid w:val="00985A25"/>
    <w:rsid w:val="009955E0"/>
    <w:rsid w:val="009C2E3C"/>
    <w:rsid w:val="009C61FD"/>
    <w:rsid w:val="009D7E54"/>
    <w:rsid w:val="009F4D25"/>
    <w:rsid w:val="00A06609"/>
    <w:rsid w:val="00A12297"/>
    <w:rsid w:val="00A37DB8"/>
    <w:rsid w:val="00A54DEA"/>
    <w:rsid w:val="00A8636E"/>
    <w:rsid w:val="00A86985"/>
    <w:rsid w:val="00A879B5"/>
    <w:rsid w:val="00A952F8"/>
    <w:rsid w:val="00AB7944"/>
    <w:rsid w:val="00AF3965"/>
    <w:rsid w:val="00AF421D"/>
    <w:rsid w:val="00AF7659"/>
    <w:rsid w:val="00B010B0"/>
    <w:rsid w:val="00B10762"/>
    <w:rsid w:val="00B24BB7"/>
    <w:rsid w:val="00B43F30"/>
    <w:rsid w:val="00B458FF"/>
    <w:rsid w:val="00B80CFC"/>
    <w:rsid w:val="00B82ECA"/>
    <w:rsid w:val="00B90B04"/>
    <w:rsid w:val="00B97E8C"/>
    <w:rsid w:val="00BB58D2"/>
    <w:rsid w:val="00BF15D4"/>
    <w:rsid w:val="00C075CE"/>
    <w:rsid w:val="00C20B14"/>
    <w:rsid w:val="00C23288"/>
    <w:rsid w:val="00C24729"/>
    <w:rsid w:val="00C25802"/>
    <w:rsid w:val="00C33CBE"/>
    <w:rsid w:val="00C4086F"/>
    <w:rsid w:val="00C604ED"/>
    <w:rsid w:val="00C73337"/>
    <w:rsid w:val="00C83153"/>
    <w:rsid w:val="00C83DD1"/>
    <w:rsid w:val="00C87F94"/>
    <w:rsid w:val="00C9195B"/>
    <w:rsid w:val="00CA15D9"/>
    <w:rsid w:val="00CB3322"/>
    <w:rsid w:val="00CC5D2C"/>
    <w:rsid w:val="00CD3FB3"/>
    <w:rsid w:val="00CE1CAC"/>
    <w:rsid w:val="00CF0A5D"/>
    <w:rsid w:val="00CF16E1"/>
    <w:rsid w:val="00CF42D1"/>
    <w:rsid w:val="00CF52CA"/>
    <w:rsid w:val="00D02F39"/>
    <w:rsid w:val="00D04677"/>
    <w:rsid w:val="00D12361"/>
    <w:rsid w:val="00D140AA"/>
    <w:rsid w:val="00D279BB"/>
    <w:rsid w:val="00D27D92"/>
    <w:rsid w:val="00D379F5"/>
    <w:rsid w:val="00D42A4E"/>
    <w:rsid w:val="00D458AB"/>
    <w:rsid w:val="00D740C2"/>
    <w:rsid w:val="00D76CD2"/>
    <w:rsid w:val="00D818A8"/>
    <w:rsid w:val="00D83BCC"/>
    <w:rsid w:val="00DB61F9"/>
    <w:rsid w:val="00DF57F5"/>
    <w:rsid w:val="00DF6D93"/>
    <w:rsid w:val="00E007E1"/>
    <w:rsid w:val="00E02587"/>
    <w:rsid w:val="00E10C00"/>
    <w:rsid w:val="00E11578"/>
    <w:rsid w:val="00E123E2"/>
    <w:rsid w:val="00E179F2"/>
    <w:rsid w:val="00E2026E"/>
    <w:rsid w:val="00E2393D"/>
    <w:rsid w:val="00E31693"/>
    <w:rsid w:val="00E72B79"/>
    <w:rsid w:val="00E72D13"/>
    <w:rsid w:val="00E83EEE"/>
    <w:rsid w:val="00EA1A84"/>
    <w:rsid w:val="00EA572B"/>
    <w:rsid w:val="00EA6A81"/>
    <w:rsid w:val="00EB5280"/>
    <w:rsid w:val="00EB52E5"/>
    <w:rsid w:val="00EC3BCC"/>
    <w:rsid w:val="00ED5D39"/>
    <w:rsid w:val="00ED5F86"/>
    <w:rsid w:val="00ED61BD"/>
    <w:rsid w:val="00ED65A3"/>
    <w:rsid w:val="00EE586F"/>
    <w:rsid w:val="00EE73EC"/>
    <w:rsid w:val="00EF2B94"/>
    <w:rsid w:val="00EF4A91"/>
    <w:rsid w:val="00F11C60"/>
    <w:rsid w:val="00F11D8F"/>
    <w:rsid w:val="00F248F0"/>
    <w:rsid w:val="00F41CFE"/>
    <w:rsid w:val="00F4457A"/>
    <w:rsid w:val="00F5163F"/>
    <w:rsid w:val="00F5376A"/>
    <w:rsid w:val="00F65EA3"/>
    <w:rsid w:val="00F661C0"/>
    <w:rsid w:val="00F662A0"/>
    <w:rsid w:val="00F66F47"/>
    <w:rsid w:val="00F75232"/>
    <w:rsid w:val="00F84C08"/>
    <w:rsid w:val="00F86C8C"/>
    <w:rsid w:val="00FA2128"/>
    <w:rsid w:val="00FA4A67"/>
    <w:rsid w:val="00FB33B0"/>
    <w:rsid w:val="00FC0663"/>
    <w:rsid w:val="00FE3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2"/>
        <o:r id="V:Rule2" type="connector" idref="#_x0000_s1036"/>
        <o:r id="V:Rule3" type="connector" idref="#_x0000_s1093"/>
        <o:r id="V:Rule4" type="connector" idref="#_x0000_s1097"/>
        <o:r id="V:Rule5" type="connector" idref="#_x0000_s1033"/>
        <o:r id="V:Rule6" type="connector" idref="#_x0000_s1044"/>
        <o:r id="V:Rule7" type="connector" idref="#_x0000_s1092"/>
        <o:r id="V:Rule8" type="connector" idref="#_x0000_s1098"/>
        <o:r id="V:Rule9" type="connector" idref="#_x0000_s1046"/>
        <o:r id="V:Rule10" type="connector" idref="#_x0000_s1038"/>
        <o:r id="V:Rule11" type="connector" idref="#_x0000_s1041"/>
        <o:r id="V:Rule12" type="connector" idref="#_x0000_s1091"/>
        <o:r id="V:Rule13" type="connector" idref="#_x0000_s1043"/>
        <o:r id="V:Rule14" type="connector" idref="#_x0000_s1039"/>
        <o:r id="V:Rule15" type="connector" idref="#_x0000_s1094"/>
        <o:r id="V:Rule16" type="connector" idref="#_x0000_s1037"/>
        <o:r id="V:Rule17" type="connector" idref="#_x0000_s1042"/>
        <o:r id="V:Rule18" type="connector" idref="#_x0000_s1045"/>
        <o:r id="V:Rule19" type="connector" idref="#_x0000_s1035"/>
        <o:r id="V:Rule20" type="connector" idref="#_x0000_s1031"/>
        <o:r id="V:Rule21" type="connector" idref="#_x0000_s1088"/>
        <o:r id="V:Rule22" type="connector" idref="#_x0000_s1085"/>
        <o:r id="V:Rule23" type="connector" idref="#_x0000_s1030"/>
        <o:r id="V:Rule24"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ED8"/>
    <w:pPr>
      <w:spacing w:after="0" w:line="480" w:lineRule="auto"/>
      <w:ind w:left="720"/>
    </w:pPr>
    <w:rPr>
      <w:rFonts w:ascii="Courier New" w:eastAsia="Calibri" w:hAnsi="Courier New" w:cs="Courier New"/>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85ED8"/>
  </w:style>
  <w:style w:type="character" w:customStyle="1" w:styleId="ListParagraphChar">
    <w:name w:val="List Paragraph Char"/>
    <w:basedOn w:val="DefaultParagraphFont"/>
    <w:link w:val="ListParagraph"/>
    <w:uiPriority w:val="34"/>
    <w:locked/>
    <w:rsid w:val="00085ED8"/>
    <w:rPr>
      <w:rFonts w:ascii="Courier New" w:eastAsia="Calibri" w:hAnsi="Courier New" w:cs="Courier New"/>
      <w:b/>
      <w:bCs/>
      <w:sz w:val="24"/>
      <w:szCs w:val="24"/>
      <w:lang w:val="en-US"/>
    </w:rPr>
  </w:style>
  <w:style w:type="paragraph" w:styleId="NormalWeb">
    <w:name w:val="Normal (Web)"/>
    <w:basedOn w:val="Normal"/>
    <w:uiPriority w:val="99"/>
    <w:rsid w:val="00085ED8"/>
    <w:pPr>
      <w:spacing w:before="100" w:beforeAutospacing="1" w:after="100" w:afterAutospacing="1" w:line="240" w:lineRule="auto"/>
      <w:ind w:left="0"/>
    </w:pPr>
    <w:rPr>
      <w:rFonts w:ascii="Times New Roman" w:eastAsia="Times New Roman" w:hAnsi="Times New Roman" w:cs="Times New Roman"/>
      <w:b w:val="0"/>
      <w:bCs w:val="0"/>
    </w:rPr>
  </w:style>
  <w:style w:type="paragraph" w:styleId="Header">
    <w:name w:val="header"/>
    <w:basedOn w:val="Normal"/>
    <w:link w:val="HeaderChar"/>
    <w:uiPriority w:val="99"/>
    <w:rsid w:val="00085ED8"/>
    <w:pPr>
      <w:tabs>
        <w:tab w:val="center" w:pos="4680"/>
        <w:tab w:val="right" w:pos="9360"/>
      </w:tabs>
    </w:pPr>
  </w:style>
  <w:style w:type="character" w:customStyle="1" w:styleId="HeaderChar">
    <w:name w:val="Header Char"/>
    <w:basedOn w:val="DefaultParagraphFont"/>
    <w:link w:val="Header"/>
    <w:uiPriority w:val="99"/>
    <w:rsid w:val="00085ED8"/>
    <w:rPr>
      <w:rFonts w:ascii="Courier New" w:eastAsia="Calibri" w:hAnsi="Courier New" w:cs="Courier New"/>
      <w:b/>
      <w:bCs/>
      <w:sz w:val="24"/>
      <w:szCs w:val="24"/>
      <w:lang w:val="en-US"/>
    </w:rPr>
  </w:style>
  <w:style w:type="paragraph" w:styleId="BalloonText">
    <w:name w:val="Balloon Text"/>
    <w:basedOn w:val="Normal"/>
    <w:link w:val="BalloonTextChar"/>
    <w:uiPriority w:val="99"/>
    <w:semiHidden/>
    <w:unhideWhenUsed/>
    <w:rsid w:val="00085E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ED8"/>
    <w:rPr>
      <w:rFonts w:ascii="Tahoma" w:eastAsia="Calibri" w:hAnsi="Tahoma" w:cs="Tahoma"/>
      <w:b/>
      <w:bCs/>
      <w:sz w:val="16"/>
      <w:szCs w:val="16"/>
      <w:lang w:val="en-US"/>
    </w:rPr>
  </w:style>
  <w:style w:type="paragraph" w:styleId="Footer">
    <w:name w:val="footer"/>
    <w:basedOn w:val="Normal"/>
    <w:link w:val="FooterChar"/>
    <w:uiPriority w:val="99"/>
    <w:unhideWhenUsed/>
    <w:rsid w:val="00085ED8"/>
    <w:pPr>
      <w:tabs>
        <w:tab w:val="center" w:pos="4513"/>
        <w:tab w:val="right" w:pos="9026"/>
      </w:tabs>
      <w:spacing w:line="240" w:lineRule="auto"/>
    </w:pPr>
  </w:style>
  <w:style w:type="character" w:customStyle="1" w:styleId="FooterChar">
    <w:name w:val="Footer Char"/>
    <w:basedOn w:val="DefaultParagraphFont"/>
    <w:link w:val="Footer"/>
    <w:uiPriority w:val="99"/>
    <w:rsid w:val="00085ED8"/>
    <w:rPr>
      <w:rFonts w:ascii="Courier New" w:eastAsia="Calibri" w:hAnsi="Courier New" w:cs="Courier New"/>
      <w:b/>
      <w:bCs/>
      <w:sz w:val="24"/>
      <w:szCs w:val="24"/>
      <w:lang w:val="en-US"/>
    </w:rPr>
  </w:style>
  <w:style w:type="table" w:styleId="TableGrid">
    <w:name w:val="Table Grid"/>
    <w:basedOn w:val="TableNormal"/>
    <w:uiPriority w:val="59"/>
    <w:rsid w:val="00693B82"/>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1D0FF7"/>
    <w:pPr>
      <w:spacing w:after="0" w:line="240" w:lineRule="auto"/>
    </w:pPr>
    <w:rPr>
      <w:rFonts w:ascii="Times New Roman" w:eastAsia="Times New Roman" w:hAnsi="Times New Roman" w:cs="Times New Roman"/>
      <w:color w:val="365F91" w:themeColor="accent1" w:themeShade="BF"/>
      <w:sz w:val="20"/>
      <w:szCs w:val="20"/>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gi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1.xml"/><Relationship Id="rId10" Type="http://schemas.openxmlformats.org/officeDocument/2006/relationships/image" Target="media/image2.gif"/><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5.gif"/></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517A7-611D-429D-B83B-E06C03644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2439</TotalTime>
  <Pages>18</Pages>
  <Words>3389</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Perangkat Tes Materi Ekosistem Kelas X</vt:lpstr>
    </vt:vector>
  </TitlesOfParts>
  <Company/>
  <LinksUpToDate>false</LinksUpToDate>
  <CharactersWithSpaces>22667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Perangkat Tes Materi Ekosistem Kelas X</dc:title>
  <dc:creator>Lenovo</dc:creator>
  <cp:lastModifiedBy>bYronK</cp:lastModifiedBy>
  <cp:revision>208</cp:revision>
  <cp:lastPrinted>2013-12-05T03:32:00Z</cp:lastPrinted>
  <dcterms:created xsi:type="dcterms:W3CDTF">2012-04-27T04:08:00Z</dcterms:created>
  <dcterms:modified xsi:type="dcterms:W3CDTF">2013-12-05T03:33:00Z</dcterms:modified>
</cp:coreProperties>
</file>